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BB" w:rsidRDefault="004E43CB" w:rsidP="00893821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permStart w:id="1051931008" w:edGrp="everyone"/>
      <w:r w:rsidR="007E286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47FC8DBD" wp14:editId="3ED65E9B">
                <wp:simplePos x="0" y="0"/>
                <wp:positionH relativeFrom="column">
                  <wp:posOffset>4033520</wp:posOffset>
                </wp:positionH>
                <wp:positionV relativeFrom="page">
                  <wp:posOffset>1709420</wp:posOffset>
                </wp:positionV>
                <wp:extent cx="2328545" cy="220027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66" w:rsidRPr="001715D7" w:rsidRDefault="007E2866" w:rsidP="007E2866">
                            <w:pPr>
                              <w:pStyle w:val="Default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permStart w:id="1463120255" w:edGrp="everyone"/>
                            <w:r w:rsidRPr="001715D7">
                              <w:rPr>
                                <w:sz w:val="18"/>
                                <w:szCs w:val="18"/>
                              </w:rPr>
                              <w:t xml:space="preserve">Hamburger Str. 5-7 • 21465 Reinbek </w:t>
                            </w:r>
                          </w:p>
                          <w:permEnd w:id="1463120255"/>
                          <w:p w:rsidR="00EB0C46" w:rsidRPr="00EB0C46" w:rsidRDefault="00EB0C46" w:rsidP="00EB0C46">
                            <w:pPr>
                              <w:pStyle w:val="Default"/>
                              <w:spacing w:line="192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E2866" w:rsidRPr="001715D7" w:rsidRDefault="00A058A5" w:rsidP="007E2866">
                            <w:pPr>
                              <w:pStyle w:val="Default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permStart w:id="1467632109" w:edGrp="everyone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Amt für Stadtentwicklung und Umwelt</w:t>
                            </w:r>
                          </w:p>
                          <w:p w:rsidR="007E2866" w:rsidRPr="001715D7" w:rsidRDefault="00A058A5" w:rsidP="007E2866">
                            <w:pPr>
                              <w:pStyle w:val="Default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Planung und Bauordnung</w:t>
                            </w:r>
                          </w:p>
                          <w:p w:rsidR="007E2866" w:rsidRPr="001715D7" w:rsidRDefault="00523A3C" w:rsidP="007E2866">
                            <w:pPr>
                              <w:pStyle w:val="Default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Sabine Voß</w:t>
                            </w:r>
                          </w:p>
                          <w:p w:rsidR="007E2866" w:rsidRPr="001715D7" w:rsidRDefault="00A058A5" w:rsidP="007E2866">
                            <w:pPr>
                              <w:pStyle w:val="Default"/>
                              <w:tabs>
                                <w:tab w:val="left" w:pos="0"/>
                                <w:tab w:val="left" w:pos="1134"/>
                              </w:tabs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Rathaus • Erdgeschoss</w:t>
                            </w:r>
                            <w:r w:rsidR="007E2866" w:rsidRPr="001715D7">
                              <w:rPr>
                                <w:sz w:val="18"/>
                                <w:szCs w:val="18"/>
                              </w:rPr>
                              <w:t xml:space="preserve"> • Raum </w:t>
                            </w:r>
                            <w:r w:rsidR="00523A3C">
                              <w:rPr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  <w:permEnd w:id="1467632109"/>
                          <w:p w:rsidR="007E2866" w:rsidRPr="001715D7" w:rsidRDefault="007E2866" w:rsidP="00EB0C46">
                            <w:pPr>
                              <w:pStyle w:val="Default"/>
                              <w:tabs>
                                <w:tab w:val="left" w:pos="851"/>
                              </w:tabs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2866" w:rsidRPr="001715D7" w:rsidRDefault="007E2866" w:rsidP="007E2866">
                            <w:pPr>
                              <w:pStyle w:val="Default"/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permStart w:id="1635400216" w:edGrp="everyone"/>
                            <w:r w:rsidRPr="001715D7">
                              <w:rPr>
                                <w:sz w:val="18"/>
                                <w:szCs w:val="18"/>
                              </w:rPr>
                              <w:t>Information</w:t>
                            </w:r>
                            <w:r w:rsidRPr="001715D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040 727 50 0 </w:t>
                            </w:r>
                          </w:p>
                          <w:p w:rsidR="007E2866" w:rsidRPr="001715D7" w:rsidRDefault="007E2866" w:rsidP="007E2866">
                            <w:pPr>
                              <w:pStyle w:val="Default"/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Durchwahl</w:t>
                            </w:r>
                            <w:r w:rsidRPr="001715D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040 727 50 </w:t>
                            </w:r>
                            <w:r w:rsidR="00523A3C">
                              <w:rPr>
                                <w:sz w:val="18"/>
                                <w:szCs w:val="18"/>
                              </w:rPr>
                              <w:t>332</w:t>
                            </w:r>
                          </w:p>
                          <w:p w:rsidR="007E2866" w:rsidRPr="001715D7" w:rsidRDefault="007E2866" w:rsidP="007E2866">
                            <w:pPr>
                              <w:pStyle w:val="Default"/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715D7">
                              <w:rPr>
                                <w:sz w:val="18"/>
                                <w:szCs w:val="18"/>
                              </w:rPr>
                              <w:t>Fax</w:t>
                            </w:r>
                            <w:r w:rsidRPr="001715D7">
                              <w:rPr>
                                <w:sz w:val="18"/>
                                <w:szCs w:val="18"/>
                              </w:rPr>
                              <w:tab/>
                              <w:t xml:space="preserve">040 727 50 379 </w:t>
                            </w:r>
                          </w:p>
                          <w:p w:rsidR="007E2866" w:rsidRPr="001715D7" w:rsidRDefault="00A058A5" w:rsidP="007E2866">
                            <w:pPr>
                              <w:pStyle w:val="Default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Stadtentwicklung-umwelt</w:t>
                            </w:r>
                            <w:r w:rsidR="00C309AB">
                              <w:rPr>
                                <w:sz w:val="18"/>
                                <w:szCs w:val="18"/>
                              </w:rPr>
                              <w:t>@reinbek.</w:t>
                            </w:r>
                            <w:r w:rsidR="007E2866" w:rsidRPr="001715D7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</w:p>
                          <w:p w:rsidR="007E2866" w:rsidRPr="001715D7" w:rsidRDefault="007E2866" w:rsidP="007E2866">
                            <w:pPr>
                              <w:pStyle w:val="Default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715D7">
                              <w:rPr>
                                <w:sz w:val="18"/>
                                <w:szCs w:val="18"/>
                              </w:rPr>
                              <w:t xml:space="preserve">www.reinbek.de </w:t>
                            </w:r>
                          </w:p>
                          <w:permEnd w:id="1635400216"/>
                          <w:p w:rsidR="007E2866" w:rsidRPr="001715D7" w:rsidRDefault="007E2866" w:rsidP="00EB0C46">
                            <w:pPr>
                              <w:pStyle w:val="Default"/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2866" w:rsidRDefault="00B11DEA" w:rsidP="007E2866">
                            <w:pPr>
                              <w:tabs>
                                <w:tab w:val="left" w:pos="1134"/>
                              </w:tabs>
                              <w:spacing w:after="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permStart w:id="1422019450" w:edGrp="everyone"/>
                            <w:r>
                              <w:rPr>
                                <w:sz w:val="18"/>
                                <w:szCs w:val="18"/>
                              </w:rPr>
                              <w:t>62/623</w:t>
                            </w:r>
                            <w:r w:rsidR="00A05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ermEnd w:id="1422019450"/>
                          <w:p w:rsidR="007E2866" w:rsidRDefault="007E2866" w:rsidP="00EB0C46">
                            <w:pPr>
                              <w:tabs>
                                <w:tab w:val="left" w:pos="1134"/>
                              </w:tabs>
                              <w:spacing w:after="0" w:line="192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2866" w:rsidRDefault="007E2866" w:rsidP="007E2866">
                            <w:pPr>
                              <w:tabs>
                                <w:tab w:val="left" w:pos="1134"/>
                              </w:tabs>
                              <w:spacing w:after="0" w:line="200" w:lineRule="exac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Reinbek, den </w:t>
                            </w:r>
                            <w:permStart w:id="1308909822" w:edGrp="everyone"/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855BD">
                              <w:rPr>
                                <w:noProof/>
                                <w:sz w:val="18"/>
                                <w:szCs w:val="18"/>
                              </w:rPr>
                              <w:t>20.03.2020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permEnd w:id="13089098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6pt;margin-top:134.6pt;width:183.35pt;height:17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" filled="f" stroked="f">
                <v:textbox>
                  <w:txbxContent>
                    <w:p w:rsidR="007E2866" w:rsidRPr="001715D7" w:rsidRDefault="007E2866" w:rsidP="007E2866">
                      <w:pPr>
                        <w:pStyle w:val="Default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permStart w:id="1463120255" w:edGrp="everyone"/>
                      <w:r w:rsidRPr="001715D7">
                        <w:rPr>
                          <w:sz w:val="18"/>
                          <w:szCs w:val="18"/>
                        </w:rPr>
                        <w:t xml:space="preserve">Hamburger Str. 5-7 • 21465 Reinbek </w:t>
                      </w:r>
                    </w:p>
                    <w:permEnd w:id="1463120255"/>
                    <w:p w:rsidR="00EB0C46" w:rsidRPr="00EB0C46" w:rsidRDefault="00EB0C46" w:rsidP="00EB0C46">
                      <w:pPr>
                        <w:pStyle w:val="Default"/>
                        <w:spacing w:line="192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E2866" w:rsidRPr="001715D7" w:rsidRDefault="00A058A5" w:rsidP="007E2866">
                      <w:pPr>
                        <w:pStyle w:val="Default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permStart w:id="1467632109" w:edGrp="everyone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Amt für Stadtentwicklung und Umwelt</w:t>
                      </w:r>
                    </w:p>
                    <w:p w:rsidR="007E2866" w:rsidRPr="001715D7" w:rsidRDefault="00A058A5" w:rsidP="007E2866">
                      <w:pPr>
                        <w:pStyle w:val="Default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Planung und Bauordnung</w:t>
                      </w:r>
                    </w:p>
                    <w:p w:rsidR="007E2866" w:rsidRPr="001715D7" w:rsidRDefault="00523A3C" w:rsidP="007E2866">
                      <w:pPr>
                        <w:pStyle w:val="Default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Sabine Voß</w:t>
                      </w:r>
                    </w:p>
                    <w:p w:rsidR="007E2866" w:rsidRPr="001715D7" w:rsidRDefault="00A058A5" w:rsidP="007E2866">
                      <w:pPr>
                        <w:pStyle w:val="Default"/>
                        <w:tabs>
                          <w:tab w:val="left" w:pos="0"/>
                          <w:tab w:val="left" w:pos="1134"/>
                        </w:tabs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Rathaus • Erdgeschoss</w:t>
                      </w:r>
                      <w:r w:rsidR="007E2866" w:rsidRPr="001715D7">
                        <w:rPr>
                          <w:sz w:val="18"/>
                          <w:szCs w:val="18"/>
                        </w:rPr>
                        <w:t xml:space="preserve"> • Raum </w:t>
                      </w:r>
                      <w:r w:rsidR="00523A3C">
                        <w:rPr>
                          <w:sz w:val="18"/>
                          <w:szCs w:val="18"/>
                        </w:rPr>
                        <w:t>34</w:t>
                      </w:r>
                    </w:p>
                    <w:permEnd w:id="1467632109"/>
                    <w:p w:rsidR="007E2866" w:rsidRPr="001715D7" w:rsidRDefault="007E2866" w:rsidP="00EB0C46">
                      <w:pPr>
                        <w:pStyle w:val="Default"/>
                        <w:tabs>
                          <w:tab w:val="left" w:pos="851"/>
                        </w:tabs>
                        <w:spacing w:line="192" w:lineRule="auto"/>
                        <w:rPr>
                          <w:sz w:val="18"/>
                          <w:szCs w:val="18"/>
                        </w:rPr>
                      </w:pPr>
                    </w:p>
                    <w:p w:rsidR="007E2866" w:rsidRPr="001715D7" w:rsidRDefault="007E2866" w:rsidP="007E2866">
                      <w:pPr>
                        <w:pStyle w:val="Default"/>
                        <w:tabs>
                          <w:tab w:val="left" w:pos="1134"/>
                        </w:tabs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permStart w:id="1635400216" w:edGrp="everyone"/>
                      <w:r w:rsidRPr="001715D7">
                        <w:rPr>
                          <w:sz w:val="18"/>
                          <w:szCs w:val="18"/>
                        </w:rPr>
                        <w:t>Information</w:t>
                      </w:r>
                      <w:r w:rsidRPr="001715D7">
                        <w:rPr>
                          <w:sz w:val="18"/>
                          <w:szCs w:val="18"/>
                        </w:rPr>
                        <w:tab/>
                        <w:t xml:space="preserve">040 727 50 0 </w:t>
                      </w:r>
                    </w:p>
                    <w:p w:rsidR="007E2866" w:rsidRPr="001715D7" w:rsidRDefault="007E2866" w:rsidP="007E2866">
                      <w:pPr>
                        <w:pStyle w:val="Default"/>
                        <w:tabs>
                          <w:tab w:val="left" w:pos="1134"/>
                        </w:tabs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Durchwahl</w:t>
                      </w:r>
                      <w:r w:rsidRPr="001715D7">
                        <w:rPr>
                          <w:sz w:val="18"/>
                          <w:szCs w:val="18"/>
                        </w:rPr>
                        <w:tab/>
                        <w:t xml:space="preserve">040 727 50 </w:t>
                      </w:r>
                      <w:r w:rsidR="00523A3C">
                        <w:rPr>
                          <w:sz w:val="18"/>
                          <w:szCs w:val="18"/>
                        </w:rPr>
                        <w:t>332</w:t>
                      </w:r>
                    </w:p>
                    <w:p w:rsidR="007E2866" w:rsidRPr="001715D7" w:rsidRDefault="007E2866" w:rsidP="007E2866">
                      <w:pPr>
                        <w:pStyle w:val="Default"/>
                        <w:tabs>
                          <w:tab w:val="left" w:pos="1134"/>
                        </w:tabs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715D7">
                        <w:rPr>
                          <w:sz w:val="18"/>
                          <w:szCs w:val="18"/>
                        </w:rPr>
                        <w:t>Fax</w:t>
                      </w:r>
                      <w:r w:rsidRPr="001715D7">
                        <w:rPr>
                          <w:sz w:val="18"/>
                          <w:szCs w:val="18"/>
                        </w:rPr>
                        <w:tab/>
                        <w:t xml:space="preserve">040 727 50 379 </w:t>
                      </w:r>
                    </w:p>
                    <w:p w:rsidR="007E2866" w:rsidRPr="001715D7" w:rsidRDefault="00A058A5" w:rsidP="007E2866">
                      <w:pPr>
                        <w:pStyle w:val="Default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Stadtentwicklung-umwelt</w:t>
                      </w:r>
                      <w:r w:rsidR="00C309AB">
                        <w:rPr>
                          <w:sz w:val="18"/>
                          <w:szCs w:val="18"/>
                        </w:rPr>
                        <w:t>@reinbek.</w:t>
                      </w:r>
                      <w:r w:rsidR="007E2866" w:rsidRPr="001715D7">
                        <w:rPr>
                          <w:sz w:val="18"/>
                          <w:szCs w:val="18"/>
                        </w:rPr>
                        <w:t>de</w:t>
                      </w:r>
                    </w:p>
                    <w:p w:rsidR="007E2866" w:rsidRPr="001715D7" w:rsidRDefault="007E2866" w:rsidP="007E2866">
                      <w:pPr>
                        <w:pStyle w:val="Default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715D7">
                        <w:rPr>
                          <w:sz w:val="18"/>
                          <w:szCs w:val="18"/>
                        </w:rPr>
                        <w:t xml:space="preserve">www.reinbek.de </w:t>
                      </w:r>
                    </w:p>
                    <w:permEnd w:id="1635400216"/>
                    <w:p w:rsidR="007E2866" w:rsidRPr="001715D7" w:rsidRDefault="007E2866" w:rsidP="00EB0C46">
                      <w:pPr>
                        <w:pStyle w:val="Default"/>
                        <w:spacing w:line="192" w:lineRule="auto"/>
                        <w:rPr>
                          <w:sz w:val="18"/>
                          <w:szCs w:val="18"/>
                        </w:rPr>
                      </w:pPr>
                    </w:p>
                    <w:p w:rsidR="007E2866" w:rsidRDefault="00B11DEA" w:rsidP="007E2866">
                      <w:pPr>
                        <w:tabs>
                          <w:tab w:val="left" w:pos="1134"/>
                        </w:tabs>
                        <w:spacing w:after="0" w:line="200" w:lineRule="exact"/>
                        <w:rPr>
                          <w:sz w:val="18"/>
                          <w:szCs w:val="18"/>
                        </w:rPr>
                      </w:pPr>
                      <w:permStart w:id="1422019450" w:edGrp="everyone"/>
                      <w:r>
                        <w:rPr>
                          <w:sz w:val="18"/>
                          <w:szCs w:val="18"/>
                        </w:rPr>
                        <w:t>62/623</w:t>
                      </w:r>
                      <w:r w:rsidR="00A058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ermEnd w:id="1422019450"/>
                    <w:p w:rsidR="007E2866" w:rsidRDefault="007E2866" w:rsidP="00EB0C46">
                      <w:pPr>
                        <w:tabs>
                          <w:tab w:val="left" w:pos="1134"/>
                        </w:tabs>
                        <w:spacing w:after="0" w:line="192" w:lineRule="auto"/>
                        <w:rPr>
                          <w:sz w:val="18"/>
                          <w:szCs w:val="18"/>
                        </w:rPr>
                      </w:pPr>
                    </w:p>
                    <w:p w:rsidR="007E2866" w:rsidRDefault="007E2866" w:rsidP="007E2866">
                      <w:pPr>
                        <w:tabs>
                          <w:tab w:val="left" w:pos="1134"/>
                        </w:tabs>
                        <w:spacing w:after="0" w:line="200" w:lineRule="exact"/>
                      </w:pPr>
                      <w:r>
                        <w:rPr>
                          <w:sz w:val="18"/>
                          <w:szCs w:val="18"/>
                        </w:rPr>
                        <w:t xml:space="preserve">Reinbek, den </w:t>
                      </w:r>
                      <w:permStart w:id="1308909822" w:edGrp="everyone"/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DATE 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855BD">
                        <w:rPr>
                          <w:noProof/>
                          <w:sz w:val="18"/>
                          <w:szCs w:val="18"/>
                        </w:rPr>
                        <w:t>20.03.2020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permEnd w:id="1308909822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5A6E4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1" locked="1" layoutInCell="1" allowOverlap="1" wp14:anchorId="40F83D12" wp14:editId="0E4BB070">
                <wp:simplePos x="0" y="0"/>
                <wp:positionH relativeFrom="column">
                  <wp:posOffset>-90170</wp:posOffset>
                </wp:positionH>
                <wp:positionV relativeFrom="page">
                  <wp:posOffset>1854200</wp:posOffset>
                </wp:positionV>
                <wp:extent cx="3203575" cy="1586865"/>
                <wp:effectExtent l="0" t="0" r="0" b="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58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12" w:rsidRPr="00105CD2" w:rsidRDefault="00A73712" w:rsidP="00A737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ermStart w:id="1196044933" w:edGrp="everyone"/>
                            <w:permEnd w:id="1196044933"/>
                          </w:p>
                          <w:p w:rsidR="00416658" w:rsidRPr="00105CD2" w:rsidRDefault="00416658" w:rsidP="008676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pt;margin-top:146pt;width:252.25pt;height:124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" filled="f" stroked="f">
                <v:textbox>
                  <w:txbxContent>
                    <w:p w:rsidR="00A73712" w:rsidRPr="00105CD2" w:rsidRDefault="00A73712" w:rsidP="00A737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ermStart w:id="1196044933" w:edGrp="everyone"/>
                      <w:permEnd w:id="1196044933"/>
                    </w:p>
                    <w:p w:rsidR="00416658" w:rsidRPr="00105CD2" w:rsidRDefault="00416658" w:rsidP="008676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B11DEA">
        <w:rPr>
          <w:b/>
          <w:sz w:val="24"/>
          <w:szCs w:val="24"/>
        </w:rPr>
        <w:t>Öffentliche Bekanntmachung</w:t>
      </w:r>
    </w:p>
    <w:p w:rsidR="00B11DEA" w:rsidRDefault="00B11DEA" w:rsidP="00893821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B11DEA" w:rsidRDefault="00B11DEA" w:rsidP="00893821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Umsetzung der Umgebungslärmrichtlinie</w:t>
      </w:r>
    </w:p>
    <w:p w:rsidR="00B11DEA" w:rsidRDefault="00B11DEA" w:rsidP="00893821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</w:p>
    <w:p w:rsidR="00B11DEA" w:rsidRDefault="00B11DEA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Zur Umsetzung der Umgebungslärmrichtlinie hat die Stadt Reinbek gemäß § 47d des Bundesimmissionsschutzgesetzes einen Lärmaktionsplan aufzustellen, mit d</w:t>
      </w:r>
      <w:r w:rsidR="002855BD">
        <w:rPr>
          <w:sz w:val="24"/>
          <w:szCs w:val="24"/>
        </w:rPr>
        <w:t>em eine Bewertung der Lärmsituation durch den Straßenverkehr</w:t>
      </w:r>
      <w:bookmarkStart w:id="0" w:name="_GoBack"/>
      <w:bookmarkEnd w:id="0"/>
      <w:r>
        <w:rPr>
          <w:sz w:val="24"/>
          <w:szCs w:val="24"/>
        </w:rPr>
        <w:t xml:space="preserve"> erfolgt und ggf. Lärmprobleme und Lärmauswirkungen geregelt werden.</w:t>
      </w:r>
    </w:p>
    <w:p w:rsidR="00B11DEA" w:rsidRDefault="00B11DEA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B11DEA" w:rsidRDefault="00B11DEA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Der aktuelle Entwurf des Lärmaktionsplanes wurde in der Sitzung des Ausschusses für Umwelt und Verkehrsplanung am 12. März 2020 öffentlich vorgestellt und mit 2 Änderungen beschlossen. </w:t>
      </w:r>
    </w:p>
    <w:p w:rsidR="00B11DEA" w:rsidRDefault="00EE5614" w:rsidP="00EE5614">
      <w:pPr>
        <w:pStyle w:val="Default"/>
      </w:pPr>
      <w:r>
        <w:t xml:space="preserve">Aufgrund der aktuellen Situation um das </w:t>
      </w:r>
      <w:proofErr w:type="spellStart"/>
      <w:r>
        <w:t>Covid</w:t>
      </w:r>
      <w:proofErr w:type="spellEnd"/>
      <w:r>
        <w:t xml:space="preserve"> 19 Virus und der damit verbundenen Schließung des Rathauses bis auf weiteres, erfolgt die geplante Auslegung des Lärmaktionsplanes über das Internet. Interessierte können den Lärmaktionsplan </w:t>
      </w:r>
      <w:r w:rsidR="00C96784">
        <w:t xml:space="preserve">darüber hinaus </w:t>
      </w:r>
      <w:r>
        <w:t>per Mail im Rathaus</w:t>
      </w:r>
      <w:r w:rsidR="002E0FEB">
        <w:t xml:space="preserve"> anfordern (</w:t>
      </w:r>
      <w:r>
        <w:t>Kontaktdaten</w:t>
      </w:r>
      <w:r w:rsidR="002E0FEB">
        <w:t xml:space="preserve"> siehe oben)</w:t>
      </w:r>
      <w:r>
        <w:t>.</w:t>
      </w:r>
      <w:r w:rsidR="0020565C">
        <w:t xml:space="preserve"> Zu zeitlichen Verzögerungen kann es dabei kommen.</w:t>
      </w:r>
    </w:p>
    <w:p w:rsidR="00EE5614" w:rsidRDefault="00EE5614" w:rsidP="00EE5614">
      <w:pPr>
        <w:pStyle w:val="Default"/>
      </w:pPr>
    </w:p>
    <w:p w:rsidR="00EE5614" w:rsidRDefault="00EE5614" w:rsidP="00EE5614">
      <w:pPr>
        <w:pStyle w:val="Default"/>
      </w:pPr>
      <w:r>
        <w:t xml:space="preserve">Die Auslegung über das Internet erfolgt </w:t>
      </w:r>
      <w:r w:rsidR="007E6832">
        <w:t xml:space="preserve">in der Zeit vom </w:t>
      </w:r>
      <w:r w:rsidR="007E6832">
        <w:rPr>
          <w:u w:val="single"/>
        </w:rPr>
        <w:t>24. März bis 24</w:t>
      </w:r>
      <w:r w:rsidR="007E6832" w:rsidRPr="00AA6461">
        <w:rPr>
          <w:u w:val="single"/>
        </w:rPr>
        <w:t xml:space="preserve">. April </w:t>
      </w:r>
      <w:r w:rsidR="007E6832" w:rsidRPr="007E6832">
        <w:t>2020</w:t>
      </w:r>
      <w:r w:rsidR="007E6832">
        <w:t xml:space="preserve"> </w:t>
      </w:r>
      <w:r w:rsidRPr="007E6832">
        <w:t>unter</w:t>
      </w:r>
      <w:r>
        <w:t xml:space="preserve"> </w:t>
      </w:r>
      <w:hyperlink r:id="rId9" w:history="1">
        <w:r w:rsidRPr="0078603F">
          <w:rPr>
            <w:rStyle w:val="Hyperlink"/>
          </w:rPr>
          <w:t>www.reinbek.de</w:t>
        </w:r>
      </w:hyperlink>
      <w:r>
        <w:t xml:space="preserve"> bzw. unter dem Link </w:t>
      </w:r>
      <w:hyperlink r:id="rId10" w:history="1">
        <w:r w:rsidR="00AA6461" w:rsidRPr="0078603F">
          <w:rPr>
            <w:rStyle w:val="Hyperlink"/>
          </w:rPr>
          <w:t>https://www.reinbek.de/reinbek-unsere-stadt/bauen-und-wohnen/laermaktionsplanung</w:t>
        </w:r>
      </w:hyperlink>
      <w:proofErr w:type="gramStart"/>
      <w:r w:rsidR="00AA6461">
        <w:t xml:space="preserve"> </w:t>
      </w:r>
      <w:proofErr w:type="gramEnd"/>
      <w:r w:rsidR="00AA6461">
        <w:t xml:space="preserve"> .</w:t>
      </w:r>
      <w:r w:rsidR="002E0FEB">
        <w:t xml:space="preserve"> In dieser Zeit können die Anregungen hierzu schriftlich vorgebracht werden.</w:t>
      </w:r>
    </w:p>
    <w:p w:rsidR="002E0FEB" w:rsidRDefault="002E0FEB" w:rsidP="00EE5614">
      <w:pPr>
        <w:pStyle w:val="Default"/>
      </w:pPr>
    </w:p>
    <w:p w:rsidR="007E6832" w:rsidRDefault="002E0FEB" w:rsidP="00EE5614">
      <w:pPr>
        <w:pStyle w:val="Default"/>
      </w:pPr>
      <w:r>
        <w:t xml:space="preserve">Reinbek, den 20.03.2020                                                </w:t>
      </w:r>
    </w:p>
    <w:p w:rsidR="007E6832" w:rsidRDefault="007E6832" w:rsidP="00EE5614">
      <w:pPr>
        <w:pStyle w:val="Default"/>
      </w:pPr>
    </w:p>
    <w:p w:rsidR="007E6832" w:rsidRDefault="007E6832" w:rsidP="00EE5614">
      <w:pPr>
        <w:pStyle w:val="Default"/>
      </w:pPr>
    </w:p>
    <w:p w:rsidR="00AA6461" w:rsidRDefault="002E0FEB" w:rsidP="00EE5614">
      <w:pPr>
        <w:pStyle w:val="Default"/>
      </w:pPr>
      <w:r>
        <w:t>Björn Warmer</w:t>
      </w:r>
    </w:p>
    <w:p w:rsidR="002E0FEB" w:rsidRDefault="002E0FEB" w:rsidP="00EE5614">
      <w:pPr>
        <w:pStyle w:val="Default"/>
      </w:pPr>
      <w:r>
        <w:t>Bürgermeister</w:t>
      </w:r>
    </w:p>
    <w:permEnd w:id="1051931008"/>
    <w:p w:rsidR="00AB4C89" w:rsidRPr="00564503" w:rsidRDefault="00346114" w:rsidP="004E43CB">
      <w:pPr>
        <w:spacing w:after="200"/>
        <w:rPr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permStart w:id="1749813917" w:edGrp="everyone"/>
      <w:permEnd w:id="1749813917"/>
    </w:p>
    <w:sectPr w:rsidR="00AB4C89" w:rsidRPr="00564503" w:rsidSect="005E2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42" w:rsidRDefault="00775342" w:rsidP="004C0036">
      <w:pPr>
        <w:spacing w:after="0" w:line="240" w:lineRule="auto"/>
      </w:pPr>
      <w:r>
        <w:separator/>
      </w:r>
    </w:p>
  </w:endnote>
  <w:endnote w:type="continuationSeparator" w:id="0">
    <w:p w:rsidR="00775342" w:rsidRDefault="0077534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5" w:rsidRDefault="000206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5" w:rsidRDefault="000206F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6F8DADE6" wp14:editId="29553BEE">
              <wp:simplePos x="0" y="0"/>
              <wp:positionH relativeFrom="column">
                <wp:posOffset>-108585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6F5" w:rsidRDefault="00FB5A14" w:rsidP="000206F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ermStart w:id="1387931435" w:edGrp="everyone"/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</w:t>
                          </w:r>
                          <w:r w:rsidR="000206F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 Planung und Bauordnung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Pr="000206F5" w:rsidRDefault="00FB5A14" w:rsidP="000206F5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Dienstag 8.30 </w:t>
                          </w:r>
                          <w:r w:rsidRPr="00071615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C478A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Donnerstag 8.30 -</w:t>
                          </w:r>
                          <w:r w:rsidR="00C478A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12 Uhr &amp; </w:t>
                          </w:r>
                          <w:r w:rsidRPr="00071615">
                            <w:rPr>
                              <w:sz w:val="16"/>
                              <w:szCs w:val="16"/>
                            </w:rPr>
                            <w:t>15</w:t>
                          </w:r>
                          <w:r w:rsidR="00C478A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C478A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ermEnd w:id="1387931435"/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8.5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" filled="f" stroked="f">
              <v:textbox>
                <w:txbxContent>
                  <w:p w:rsidR="000206F5" w:rsidRDefault="00FB5A14" w:rsidP="000206F5">
                    <w:pPr>
                      <w:pStyle w:val="Default"/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</w:pPr>
                    <w:permStart w:id="1387931435" w:edGrp="everyone"/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</w:t>
                    </w:r>
                    <w:r w:rsidR="000206F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 Planung und Bauordnung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Pr="000206F5" w:rsidRDefault="00FB5A14" w:rsidP="000206F5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Dienstag 8.30 </w:t>
                    </w:r>
                    <w:r w:rsidRPr="00071615">
                      <w:rPr>
                        <w:sz w:val="16"/>
                        <w:szCs w:val="16"/>
                      </w:rPr>
                      <w:t>-</w:t>
                    </w:r>
                    <w:r w:rsidR="00C478AA">
                      <w:rPr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sz w:val="16"/>
                        <w:szCs w:val="16"/>
                      </w:rPr>
                      <w:t>•</w:t>
                    </w:r>
                    <w:r>
                      <w:rPr>
                        <w:sz w:val="16"/>
                        <w:szCs w:val="16"/>
                      </w:rPr>
                      <w:t xml:space="preserve"> Donnerstag 8.30 -</w:t>
                    </w:r>
                    <w:r w:rsidR="00C478A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12 Uhr &amp; </w:t>
                    </w:r>
                    <w:r w:rsidRPr="00071615">
                      <w:rPr>
                        <w:sz w:val="16"/>
                        <w:szCs w:val="16"/>
                      </w:rPr>
                      <w:t>15</w:t>
                    </w:r>
                    <w:r w:rsidR="00C478AA">
                      <w:rPr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sz w:val="16"/>
                        <w:szCs w:val="16"/>
                      </w:rPr>
                      <w:t>-</w:t>
                    </w:r>
                    <w:r w:rsidR="00C478AA">
                      <w:rPr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sz w:val="16"/>
                        <w:szCs w:val="16"/>
                      </w:rPr>
                      <w:t>18 Uhr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sz w:val="16"/>
                        <w:szCs w:val="16"/>
                      </w:rPr>
                      <w:t>•</w:t>
                    </w:r>
                    <w:r>
                      <w:rPr>
                        <w:sz w:val="16"/>
                        <w:szCs w:val="16"/>
                      </w:rPr>
                      <w:t xml:space="preserve"> sowie nach Vereinbarung </w:t>
                    </w:r>
                  </w:p>
                  <w:permEnd w:id="1387931435"/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B6E89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2576" behindDoc="0" locked="1" layoutInCell="1" allowOverlap="1" wp14:anchorId="45E8D82D" wp14:editId="10BA1177">
              <wp:simplePos x="0" y="0"/>
              <wp:positionH relativeFrom="column">
                <wp:posOffset>3202305</wp:posOffset>
              </wp:positionH>
              <wp:positionV relativeFrom="page">
                <wp:posOffset>10048240</wp:posOffset>
              </wp:positionV>
              <wp:extent cx="1713230" cy="1404620"/>
              <wp:effectExtent l="0" t="0" r="0" b="381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E89" w:rsidRDefault="000B6E89" w:rsidP="000B6E89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permStart w:id="98959579" w:edGrp="everyone"/>
                          <w:r>
                            <w:rPr>
                              <w:sz w:val="16"/>
                              <w:szCs w:val="16"/>
                            </w:rPr>
                            <w:t xml:space="preserve">Postbank </w:t>
                          </w:r>
                        </w:p>
                        <w:p w:rsidR="000B6E89" w:rsidRDefault="000B6E89" w:rsidP="000B6E89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IBAN: DE30 2001 0020 0013 6272 08 </w:t>
                          </w:r>
                        </w:p>
                        <w:p w:rsidR="000B6E89" w:rsidRPr="000B6E89" w:rsidRDefault="000B6E89" w:rsidP="000B6E89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BIC: PBNKDEFF</w:t>
                          </w:r>
                          <w:permEnd w:id="98959579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252.15pt;margin-top:791.2pt;width:134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" filled="f" stroked="f">
              <v:textbox style="mso-fit-shape-to-text:t">
                <w:txbxContent>
                  <w:p w:rsidR="000B6E89" w:rsidRDefault="000B6E89" w:rsidP="000B6E89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permStart w:id="98959579" w:edGrp="everyone"/>
                    <w:r>
                      <w:rPr>
                        <w:sz w:val="16"/>
                        <w:szCs w:val="16"/>
                      </w:rPr>
                      <w:t xml:space="preserve">Postbank </w:t>
                    </w:r>
                  </w:p>
                  <w:p w:rsidR="000B6E89" w:rsidRDefault="000B6E89" w:rsidP="000B6E89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IBAN: DE30 2001 0020 0013 6272 08 </w:t>
                    </w:r>
                  </w:p>
                  <w:p w:rsidR="000B6E89" w:rsidRPr="000B6E89" w:rsidRDefault="000B6E89" w:rsidP="000B6E89">
                    <w:pPr>
                      <w:pStyle w:val="Defaul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BIC: PBNKDEFF</w:t>
                    </w:r>
                    <w:permEnd w:id="98959579"/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0B6E89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4D3CB0E9" wp14:editId="2C5BBAB4">
              <wp:simplePos x="0" y="0"/>
              <wp:positionH relativeFrom="column">
                <wp:posOffset>1541780</wp:posOffset>
              </wp:positionH>
              <wp:positionV relativeFrom="page">
                <wp:posOffset>10048240</wp:posOffset>
              </wp:positionV>
              <wp:extent cx="1714500" cy="1404620"/>
              <wp:effectExtent l="0" t="0" r="0" b="381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E89" w:rsidRDefault="000B6E89" w:rsidP="000B6E89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permStart w:id="506555719" w:edGrp="everyone"/>
                          <w:r>
                            <w:rPr>
                              <w:sz w:val="16"/>
                              <w:szCs w:val="16"/>
                            </w:rPr>
                            <w:t xml:space="preserve">Hamburger Sparkasse </w:t>
                          </w:r>
                        </w:p>
                        <w:p w:rsidR="000B6E89" w:rsidRPr="000B6E89" w:rsidRDefault="000B6E89" w:rsidP="000B6E89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IBAN: DE55 2005 0550 1397 1201 12 BIC: HASPDEHHXXX</w:t>
                          </w:r>
                          <w:permEnd w:id="506555719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121.4pt;margin-top:791.2pt;width:1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" filled="f" stroked="f">
              <v:textbox style="mso-fit-shape-to-text:t">
                <w:txbxContent>
                  <w:p w:rsidR="000B6E89" w:rsidRDefault="000B6E89" w:rsidP="000B6E89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permStart w:id="506555719" w:edGrp="everyone"/>
                    <w:r>
                      <w:rPr>
                        <w:sz w:val="16"/>
                        <w:szCs w:val="16"/>
                      </w:rPr>
                      <w:t xml:space="preserve">Hamburger Sparkasse </w:t>
                    </w:r>
                  </w:p>
                  <w:p w:rsidR="000B6E89" w:rsidRPr="000B6E89" w:rsidRDefault="000B6E89" w:rsidP="000B6E89">
                    <w:pPr>
                      <w:pStyle w:val="Defaul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IBAN: DE55 2005 0550 1397 1201 12 BIC: HASPDEHHXXX</w:t>
                    </w:r>
                    <w:permEnd w:id="506555719"/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0B6E89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56165FFC" wp14:editId="336D2329">
              <wp:simplePos x="0" y="0"/>
              <wp:positionH relativeFrom="column">
                <wp:posOffset>-100330</wp:posOffset>
              </wp:positionH>
              <wp:positionV relativeFrom="page">
                <wp:posOffset>9929495</wp:posOffset>
              </wp:positionV>
              <wp:extent cx="1714500" cy="1404620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E89" w:rsidRDefault="000B6E89" w:rsidP="000B6E89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permStart w:id="887972988" w:edGrp="everyone"/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Bankverbindungen </w:t>
                          </w:r>
                        </w:p>
                        <w:p w:rsidR="000B6E89" w:rsidRDefault="000B6E89" w:rsidP="000B6E89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Sparkasse Holstein </w:t>
                          </w:r>
                        </w:p>
                        <w:p w:rsidR="000B6E89" w:rsidRPr="000B6E89" w:rsidRDefault="000B6E89" w:rsidP="000B6E89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IBAN: DE56 2135 2240 0020 0802 80 BIC: NOLADE21HOL</w:t>
                          </w:r>
                          <w:permEnd w:id="887972988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4" type="#_x0000_t202" style="position:absolute;margin-left:-7.9pt;margin-top:781.85pt;width:13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" filled="f" stroked="f">
              <v:textbox style="mso-fit-shape-to-text:t">
                <w:txbxContent>
                  <w:p w:rsidR="000B6E89" w:rsidRDefault="000B6E89" w:rsidP="000B6E89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permStart w:id="887972988" w:edGrp="everyone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Bankverbindungen </w:t>
                    </w:r>
                  </w:p>
                  <w:p w:rsidR="000B6E89" w:rsidRDefault="000B6E89" w:rsidP="000B6E89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Sparkasse Holstein </w:t>
                    </w:r>
                  </w:p>
                  <w:p w:rsidR="000B6E89" w:rsidRPr="000B6E89" w:rsidRDefault="000B6E89" w:rsidP="000B6E89">
                    <w:pPr>
                      <w:pStyle w:val="Defaul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IBAN: DE56 2135 2240 0020 0802 80 BIC: NOLADE21HOL</w:t>
                    </w:r>
                    <w:permEnd w:id="887972988"/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CEAA2D9" wp14:editId="50765F8F">
              <wp:simplePos x="0" y="0"/>
              <wp:positionH relativeFrom="column">
                <wp:posOffset>-22860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8pt,755.1pt" to="467.95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683CCD09" wp14:editId="7F92B52C">
          <wp:simplePos x="0" y="0"/>
          <wp:positionH relativeFrom="column">
            <wp:posOffset>4968875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42" w:rsidRDefault="00775342" w:rsidP="004C0036">
      <w:pPr>
        <w:spacing w:after="0" w:line="240" w:lineRule="auto"/>
      </w:pPr>
      <w:r>
        <w:separator/>
      </w:r>
    </w:p>
  </w:footnote>
  <w:footnote w:type="continuationSeparator" w:id="0">
    <w:p w:rsidR="00775342" w:rsidRDefault="0077534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F5" w:rsidRDefault="000206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93" w:rsidRDefault="000400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4624" behindDoc="1" locked="1" layoutInCell="1" allowOverlap="1" wp14:anchorId="0F796817" wp14:editId="3F9B01C3">
          <wp:simplePos x="0" y="0"/>
          <wp:positionH relativeFrom="rightMargin">
            <wp:posOffset>-2412365</wp:posOffset>
          </wp:positionH>
          <wp:positionV relativeFrom="topMargin">
            <wp:posOffset>431800</wp:posOffset>
          </wp:positionV>
          <wp:extent cx="2408400" cy="666000"/>
          <wp:effectExtent l="0" t="0" r="0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36" w:rsidRDefault="00C502A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9F73A7" wp14:editId="58249107">
              <wp:simplePos x="0" y="0"/>
              <wp:positionH relativeFrom="column">
                <wp:posOffset>4033520</wp:posOffset>
              </wp:positionH>
              <wp:positionV relativeFrom="paragraph">
                <wp:posOffset>893445</wp:posOffset>
              </wp:positionV>
              <wp:extent cx="1990725" cy="3810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036" w:rsidRDefault="004C0036" w:rsidP="004C0036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Stadt Reinbek </w:t>
                          </w:r>
                        </w:p>
                        <w:p w:rsidR="004C0036" w:rsidRDefault="004C0036" w:rsidP="004C0036">
                          <w:pPr>
                            <w:pStyle w:val="Defaul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Der Bürgermeister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7.6pt;margin-top:70.35pt;width:156.7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" filled="f" stroked="f">
              <v:textbox>
                <w:txbxContent>
                  <w:p w:rsidR="004C0036" w:rsidRDefault="004C0036" w:rsidP="004C0036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Stadt Reinbek </w:t>
                    </w:r>
                  </w:p>
                  <w:p w:rsidR="004C0036" w:rsidRDefault="004C0036" w:rsidP="004C0036">
                    <w:pPr>
                      <w:pStyle w:val="Defaul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Der Bürgermeister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78AA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0DDC9EB3" wp14:editId="63C0F4BE">
              <wp:simplePos x="0" y="0"/>
              <wp:positionH relativeFrom="column">
                <wp:posOffset>-844550</wp:posOffset>
              </wp:positionH>
              <wp:positionV relativeFrom="paragraph">
                <wp:posOffset>3201670</wp:posOffset>
              </wp:positionV>
              <wp:extent cx="238125" cy="20002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307" w:rsidRDefault="004D1307">
                          <w:r w:rsidRPr="001715D7">
                            <w:rPr>
                              <w:sz w:val="18"/>
                              <w:szCs w:val="18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66.5pt;margin-top:252.1pt;width:18.75pt;height:15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" filled="f" stroked="f">
              <v:textbox>
                <w:txbxContent>
                  <w:p w:rsidR="004D1307" w:rsidRDefault="004D1307">
                    <w:r w:rsidRPr="001715D7">
                      <w:rPr>
                        <w:sz w:val="18"/>
                        <w:szCs w:val="18"/>
                      </w:rPr>
                      <w:t>•</w:t>
                    </w:r>
                  </w:p>
                </w:txbxContent>
              </v:textbox>
            </v:shape>
          </w:pict>
        </mc:Fallback>
      </mc:AlternateContent>
    </w:r>
    <w:r w:rsidR="00FB5A1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1" layoutInCell="1" allowOverlap="1" wp14:anchorId="7C7A144E" wp14:editId="7269FB21">
              <wp:simplePos x="0" y="0"/>
              <wp:positionH relativeFrom="column">
                <wp:posOffset>-89535</wp:posOffset>
              </wp:positionH>
              <wp:positionV relativeFrom="page">
                <wp:posOffset>1640840</wp:posOffset>
              </wp:positionV>
              <wp:extent cx="2743200" cy="2000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Default="00FB5A14" w:rsidP="00FB5A14">
                          <w:permStart w:id="1829530557" w:edGrp="everyone"/>
                          <w:r>
                            <w:rPr>
                              <w:sz w:val="14"/>
                              <w:szCs w:val="14"/>
                            </w:rPr>
                            <w:t>Stadt Reinbek • Der Bürgermeister • Postfach 1409 • 21462 Reinbek</w:t>
                          </w:r>
                          <w:permEnd w:id="182953055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7.05pt;margin-top:129.2pt;width:3in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" filled="f" stroked="f">
              <v:textbox>
                <w:txbxContent>
                  <w:p w:rsidR="00FB5A14" w:rsidRDefault="00FB5A14" w:rsidP="00FB5A14">
                    <w:permStart w:id="1829530557" w:edGrp="everyone"/>
                    <w:r>
                      <w:rPr>
                        <w:sz w:val="14"/>
                        <w:szCs w:val="14"/>
                      </w:rPr>
                      <w:t>Stadt Reinbek • Der Bürgermeister • Postfach 1409 • 21462 Reinbek</w:t>
                    </w:r>
                    <w:permEnd w:id="1829530557"/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4C0036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6D4187F" wp14:editId="71BCB58C">
          <wp:simplePos x="0" y="0"/>
          <wp:positionH relativeFrom="rightMargin">
            <wp:posOffset>-2512060</wp:posOffset>
          </wp:positionH>
          <wp:positionV relativeFrom="topMargin">
            <wp:posOffset>431800</wp:posOffset>
          </wp:positionV>
          <wp:extent cx="2407920" cy="665480"/>
          <wp:effectExtent l="0" t="0" r="0" b="127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KpJN+mJTubpe8OxUmxK9VXwO+0A=" w:salt="gUP3n33mAeyoaamjjMRoy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42"/>
    <w:rsid w:val="000206F5"/>
    <w:rsid w:val="00020DD4"/>
    <w:rsid w:val="00020F1A"/>
    <w:rsid w:val="00031412"/>
    <w:rsid w:val="00040093"/>
    <w:rsid w:val="00050869"/>
    <w:rsid w:val="000525D5"/>
    <w:rsid w:val="000605A3"/>
    <w:rsid w:val="00071615"/>
    <w:rsid w:val="000B03BF"/>
    <w:rsid w:val="000B05B7"/>
    <w:rsid w:val="000B6E89"/>
    <w:rsid w:val="000D24C5"/>
    <w:rsid w:val="000D5349"/>
    <w:rsid w:val="00105CD2"/>
    <w:rsid w:val="00112433"/>
    <w:rsid w:val="0011287A"/>
    <w:rsid w:val="00123112"/>
    <w:rsid w:val="001649ED"/>
    <w:rsid w:val="001715D7"/>
    <w:rsid w:val="001A594F"/>
    <w:rsid w:val="0020565C"/>
    <w:rsid w:val="0021267A"/>
    <w:rsid w:val="00261D2D"/>
    <w:rsid w:val="002855BD"/>
    <w:rsid w:val="00290509"/>
    <w:rsid w:val="00290A08"/>
    <w:rsid w:val="00294A5A"/>
    <w:rsid w:val="002A264F"/>
    <w:rsid w:val="002D4096"/>
    <w:rsid w:val="002E0FEB"/>
    <w:rsid w:val="002F3026"/>
    <w:rsid w:val="003224BF"/>
    <w:rsid w:val="00346114"/>
    <w:rsid w:val="0038475B"/>
    <w:rsid w:val="00395291"/>
    <w:rsid w:val="003B46C7"/>
    <w:rsid w:val="00416658"/>
    <w:rsid w:val="0042122B"/>
    <w:rsid w:val="004246E1"/>
    <w:rsid w:val="0044563B"/>
    <w:rsid w:val="004813C3"/>
    <w:rsid w:val="004C0036"/>
    <w:rsid w:val="004C62FC"/>
    <w:rsid w:val="004D1307"/>
    <w:rsid w:val="004E43CB"/>
    <w:rsid w:val="005049C4"/>
    <w:rsid w:val="00523A3C"/>
    <w:rsid w:val="00564503"/>
    <w:rsid w:val="005923BF"/>
    <w:rsid w:val="005A6E4F"/>
    <w:rsid w:val="005E2E3F"/>
    <w:rsid w:val="00634F7C"/>
    <w:rsid w:val="006458D2"/>
    <w:rsid w:val="006655AD"/>
    <w:rsid w:val="0067606E"/>
    <w:rsid w:val="006863CB"/>
    <w:rsid w:val="006B4365"/>
    <w:rsid w:val="006E16BB"/>
    <w:rsid w:val="006F7ED8"/>
    <w:rsid w:val="007018D7"/>
    <w:rsid w:val="0072769E"/>
    <w:rsid w:val="00755AF1"/>
    <w:rsid w:val="00767A03"/>
    <w:rsid w:val="0077382B"/>
    <w:rsid w:val="007752EF"/>
    <w:rsid w:val="00775342"/>
    <w:rsid w:val="007B5498"/>
    <w:rsid w:val="007E2866"/>
    <w:rsid w:val="007E662E"/>
    <w:rsid w:val="007E6832"/>
    <w:rsid w:val="00817798"/>
    <w:rsid w:val="0086760E"/>
    <w:rsid w:val="00880C84"/>
    <w:rsid w:val="00893821"/>
    <w:rsid w:val="00930166"/>
    <w:rsid w:val="0093675E"/>
    <w:rsid w:val="00936ADF"/>
    <w:rsid w:val="0096670C"/>
    <w:rsid w:val="00997C14"/>
    <w:rsid w:val="009B310B"/>
    <w:rsid w:val="009B6A43"/>
    <w:rsid w:val="009B72F8"/>
    <w:rsid w:val="009E1231"/>
    <w:rsid w:val="00A058A5"/>
    <w:rsid w:val="00A12E60"/>
    <w:rsid w:val="00A73712"/>
    <w:rsid w:val="00AA6461"/>
    <w:rsid w:val="00AB4C89"/>
    <w:rsid w:val="00AD003F"/>
    <w:rsid w:val="00B11DEA"/>
    <w:rsid w:val="00B23742"/>
    <w:rsid w:val="00B7288C"/>
    <w:rsid w:val="00BA4538"/>
    <w:rsid w:val="00BF0D14"/>
    <w:rsid w:val="00C300A6"/>
    <w:rsid w:val="00C309AB"/>
    <w:rsid w:val="00C42245"/>
    <w:rsid w:val="00C45DA9"/>
    <w:rsid w:val="00C478AA"/>
    <w:rsid w:val="00C502A1"/>
    <w:rsid w:val="00C50D6E"/>
    <w:rsid w:val="00C96784"/>
    <w:rsid w:val="00CA0A07"/>
    <w:rsid w:val="00CB4245"/>
    <w:rsid w:val="00CB58E6"/>
    <w:rsid w:val="00CC4A5C"/>
    <w:rsid w:val="00CD3C58"/>
    <w:rsid w:val="00D82C7B"/>
    <w:rsid w:val="00DF1556"/>
    <w:rsid w:val="00E86054"/>
    <w:rsid w:val="00E87EE0"/>
    <w:rsid w:val="00EB0C46"/>
    <w:rsid w:val="00EC6B6B"/>
    <w:rsid w:val="00ED6964"/>
    <w:rsid w:val="00EE5614"/>
    <w:rsid w:val="00EF7349"/>
    <w:rsid w:val="00F227C6"/>
    <w:rsid w:val="00F23C57"/>
    <w:rsid w:val="00F648C3"/>
    <w:rsid w:val="00F92A3E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einbek.de/reinbek-unsere-stadt/bauen-und-wohnen/laermaktionsplan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inbek.d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ffice\Word\Vorlagen\Kopfbo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C0F7-3F5B-4CA8-9656-94CE6981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2</Pages>
  <Words>195</Words>
  <Characters>1229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Brief-Vorlage Bürgermeister</vt:lpstr>
    </vt:vector>
  </TitlesOfParts>
  <Company>Kreis Stormarn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Brief-Vorlage Bürgermeister</dc:title>
  <dc:creator>624:   Fr. Müller</dc:creator>
  <cp:lastModifiedBy>628:   Fr. Voß</cp:lastModifiedBy>
  <cp:revision>3</cp:revision>
  <cp:lastPrinted>2020-03-20T11:26:00Z</cp:lastPrinted>
  <dcterms:created xsi:type="dcterms:W3CDTF">2020-03-20T11:26:00Z</dcterms:created>
  <dcterms:modified xsi:type="dcterms:W3CDTF">2020-03-20T11:33:00Z</dcterms:modified>
</cp:coreProperties>
</file>