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707C82" w:rsidP="00A71669">
      <w:pPr>
        <w:spacing w:before="100" w:beforeAutospacing="1" w:after="100" w:afterAutospacing="1" w:line="276" w:lineRule="auto"/>
        <w:contextualSpacing/>
        <w:rPr>
          <w:sz w:val="24"/>
          <w:szCs w:val="24"/>
        </w:rPr>
      </w:pPr>
      <w:r w:rsidRPr="00707C82">
        <w:rPr>
          <w:color w:val="FF0000"/>
          <w:sz w:val="24"/>
          <w:szCs w:val="24"/>
        </w:rPr>
        <w:t>PRESSEINFORMATION</w:t>
      </w:r>
      <w:bookmarkStart w:id="0" w:name="_GoBack"/>
      <w:bookmarkEnd w:id="0"/>
    </w:p>
    <w:p w:rsidR="00810D60" w:rsidRPr="000E3FAD" w:rsidRDefault="00564503" w:rsidP="004D2AB3">
      <w:pPr>
        <w:spacing w:before="120" w:after="120" w:line="276" w:lineRule="auto"/>
        <w:jc w:val="both"/>
        <w:rPr>
          <w:b/>
          <w:szCs w:val="24"/>
        </w:rPr>
      </w:pPr>
      <w:r w:rsidRPr="00D90D27">
        <w:rPr>
          <w:b/>
          <w:sz w:val="24"/>
          <w:szCs w:val="24"/>
        </w:rPr>
        <w:br/>
      </w:r>
      <w:r w:rsidR="00810D60" w:rsidRPr="000E3FAD">
        <w:rPr>
          <w:b/>
          <w:szCs w:val="24"/>
        </w:rPr>
        <w:t>Bürgerinnen und Bürger sind aufgerufen mitzumachen</w:t>
      </w:r>
    </w:p>
    <w:p w:rsidR="000E3FAD" w:rsidRPr="000E3FAD" w:rsidRDefault="000E3FAD" w:rsidP="000E3FAD">
      <w:pPr>
        <w:jc w:val="both"/>
        <w:rPr>
          <w:bCs/>
          <w:i/>
          <w:szCs w:val="24"/>
        </w:rPr>
      </w:pPr>
      <w:r w:rsidRPr="000E3FAD">
        <w:rPr>
          <w:bCs/>
          <w:i/>
          <w:szCs w:val="24"/>
        </w:rPr>
        <w:t>Frühzeitige Beteiligung für den Beb</w:t>
      </w:r>
      <w:r w:rsidRPr="000E3FAD">
        <w:rPr>
          <w:bCs/>
          <w:i/>
          <w:szCs w:val="24"/>
        </w:rPr>
        <w:t xml:space="preserve">auungsplan Nr. 104 „Sportanlage </w:t>
      </w:r>
      <w:proofErr w:type="spellStart"/>
      <w:r w:rsidRPr="000E3FAD">
        <w:rPr>
          <w:bCs/>
          <w:i/>
          <w:szCs w:val="24"/>
        </w:rPr>
        <w:t>Haidkrugchaussee</w:t>
      </w:r>
      <w:proofErr w:type="spellEnd"/>
      <w:r w:rsidRPr="000E3FAD">
        <w:rPr>
          <w:bCs/>
          <w:i/>
          <w:szCs w:val="24"/>
        </w:rPr>
        <w:t>/Am Sportplatz“ am 14.06.2023</w:t>
      </w:r>
    </w:p>
    <w:p w:rsidR="000E3FAD" w:rsidRPr="000E3FAD" w:rsidRDefault="00B23CEC" w:rsidP="000E3FAD">
      <w:pPr>
        <w:spacing w:before="120" w:after="120" w:line="276" w:lineRule="auto"/>
        <w:jc w:val="both"/>
        <w:rPr>
          <w:szCs w:val="24"/>
        </w:rPr>
      </w:pPr>
      <w:r w:rsidRPr="000E3FAD">
        <w:rPr>
          <w:b/>
          <w:szCs w:val="24"/>
        </w:rPr>
        <w:t xml:space="preserve">Reinbek, </w:t>
      </w:r>
      <w:r w:rsidR="000E3FAD" w:rsidRPr="000E3FAD">
        <w:rPr>
          <w:b/>
          <w:szCs w:val="24"/>
        </w:rPr>
        <w:t>02</w:t>
      </w:r>
      <w:r w:rsidR="00363AF6" w:rsidRPr="000E3FAD">
        <w:rPr>
          <w:b/>
          <w:szCs w:val="24"/>
        </w:rPr>
        <w:t>.</w:t>
      </w:r>
      <w:r w:rsidR="000E3FAD" w:rsidRPr="000E3FAD">
        <w:rPr>
          <w:b/>
          <w:szCs w:val="24"/>
        </w:rPr>
        <w:t xml:space="preserve"> Juni</w:t>
      </w:r>
      <w:r w:rsidR="00810D60" w:rsidRPr="000E3FAD">
        <w:rPr>
          <w:b/>
          <w:szCs w:val="24"/>
        </w:rPr>
        <w:t xml:space="preserve"> </w:t>
      </w:r>
      <w:r w:rsidRPr="000E3FAD">
        <w:rPr>
          <w:b/>
          <w:szCs w:val="24"/>
        </w:rPr>
        <w:t>2023</w:t>
      </w:r>
      <w:r w:rsidR="00D90D27" w:rsidRPr="000E3FAD">
        <w:rPr>
          <w:szCs w:val="24"/>
        </w:rPr>
        <w:t xml:space="preserve"> - </w:t>
      </w:r>
      <w:r w:rsidR="000E3FAD" w:rsidRPr="000E3FAD">
        <w:rPr>
          <w:szCs w:val="24"/>
        </w:rPr>
        <w:t>Am 14.06.2023 um 19 Uhr findet in der Begegnungsstätte Neuschönningstedt im Saal eine frühzeitige Beteiligung zum Bauleitplanverfahren Nummer 104 „</w:t>
      </w:r>
      <w:r w:rsidR="000E3FAD" w:rsidRPr="000E3FAD">
        <w:rPr>
          <w:b/>
          <w:bCs/>
          <w:szCs w:val="24"/>
        </w:rPr>
        <w:t xml:space="preserve">Sportanlage </w:t>
      </w:r>
      <w:proofErr w:type="spellStart"/>
      <w:r w:rsidR="000E3FAD" w:rsidRPr="000E3FAD">
        <w:rPr>
          <w:b/>
          <w:bCs/>
          <w:szCs w:val="24"/>
        </w:rPr>
        <w:t>Haidkrugchaussee</w:t>
      </w:r>
      <w:proofErr w:type="spellEnd"/>
      <w:r w:rsidR="000E3FAD" w:rsidRPr="000E3FAD">
        <w:rPr>
          <w:b/>
          <w:bCs/>
          <w:szCs w:val="24"/>
        </w:rPr>
        <w:t>/Am Sportplatz</w:t>
      </w:r>
      <w:r w:rsidR="000E3FAD" w:rsidRPr="000E3FAD">
        <w:rPr>
          <w:szCs w:val="24"/>
        </w:rPr>
        <w:t xml:space="preserve">“ statt. Das Gebiet des in der Aufstellung befindlichen Bebauungsplanes umfasst ein ca. 7 ha großes Gelände in Neuschönningstedt östlich der </w:t>
      </w:r>
      <w:proofErr w:type="spellStart"/>
      <w:r w:rsidR="000E3FAD" w:rsidRPr="000E3FAD">
        <w:rPr>
          <w:szCs w:val="24"/>
        </w:rPr>
        <w:t>Haidkrugchaussee</w:t>
      </w:r>
      <w:proofErr w:type="spellEnd"/>
      <w:r w:rsidR="000E3FAD" w:rsidRPr="000E3FAD">
        <w:rPr>
          <w:szCs w:val="24"/>
        </w:rPr>
        <w:t xml:space="preserve"> und südlich der Straße Am Sportplatz. Der Geltungsbereich und das </w:t>
      </w:r>
      <w:r w:rsidR="000E3FAD" w:rsidRPr="000E3FAD">
        <w:rPr>
          <w:szCs w:val="24"/>
        </w:rPr>
        <w:t>s</w:t>
      </w:r>
      <w:r w:rsidR="000E3FAD" w:rsidRPr="000E3FAD">
        <w:rPr>
          <w:szCs w:val="24"/>
        </w:rPr>
        <w:t>tädtebauliche Konzept als Planungsgrundlage wird mit der Öffentlichkeit</w:t>
      </w:r>
      <w:r w:rsidR="000E3FAD" w:rsidRPr="000E3FAD">
        <w:rPr>
          <w:szCs w:val="24"/>
        </w:rPr>
        <w:t xml:space="preserve">sbeteiligung am 14. Juni </w:t>
      </w:r>
      <w:r w:rsidR="000E3FAD" w:rsidRPr="000E3FAD">
        <w:rPr>
          <w:szCs w:val="24"/>
        </w:rPr>
        <w:t xml:space="preserve">2023 bekannt gegeben sowie online der Bevölkerung zugänglich gemacht unter </w:t>
      </w:r>
      <w:hyperlink r:id="rId8" w:history="1">
        <w:r w:rsidR="000E3FAD" w:rsidRPr="000E3FAD">
          <w:rPr>
            <w:rStyle w:val="Hyperlink"/>
            <w:szCs w:val="24"/>
          </w:rPr>
          <w:t>https://www.reinbek.de/reinbek-unsere-stadt/bauen-und-wohnen/aktuelle-planungen</w:t>
        </w:r>
      </w:hyperlink>
      <w:r w:rsidR="000E3FAD" w:rsidRPr="000E3FAD">
        <w:rPr>
          <w:szCs w:val="24"/>
        </w:rPr>
        <w:t xml:space="preserve">. </w:t>
      </w:r>
    </w:p>
    <w:p w:rsidR="000E3FAD" w:rsidRPr="000E3FAD" w:rsidRDefault="000E3FAD" w:rsidP="000E3FAD">
      <w:pPr>
        <w:spacing w:before="120" w:after="120" w:line="276" w:lineRule="auto"/>
        <w:jc w:val="both"/>
        <w:rPr>
          <w:szCs w:val="24"/>
        </w:rPr>
      </w:pPr>
      <w:r w:rsidRPr="000E3FAD">
        <w:rPr>
          <w:szCs w:val="24"/>
        </w:rPr>
        <w:t>Für den Bebauungspla</w:t>
      </w:r>
      <w:r w:rsidRPr="000E3FAD">
        <w:rPr>
          <w:szCs w:val="24"/>
        </w:rPr>
        <w:t xml:space="preserve">n Nr. 104 fand bereits am 11. November </w:t>
      </w:r>
      <w:r w:rsidRPr="000E3FAD">
        <w:rPr>
          <w:szCs w:val="24"/>
        </w:rPr>
        <w:t>2020 eine digitale öffentliche Beteiligungsveranstaltung statt. Mit neuen Erkenntnissen über die Planungsgrundlage wird die</w:t>
      </w:r>
      <w:r w:rsidRPr="000E3FAD">
        <w:rPr>
          <w:color w:val="000000"/>
          <w:szCs w:val="24"/>
        </w:rPr>
        <w:t xml:space="preserve"> f</w:t>
      </w:r>
      <w:r w:rsidRPr="000E3FAD">
        <w:rPr>
          <w:color w:val="000000"/>
          <w:szCs w:val="24"/>
        </w:rPr>
        <w:t xml:space="preserve">rühzeitige </w:t>
      </w:r>
      <w:r w:rsidRPr="000E3FAD">
        <w:rPr>
          <w:szCs w:val="24"/>
        </w:rPr>
        <w:t>Beteiligung als Präsenzveranstaltung wiederholt. Alle Stellungnahmen, die in dem digitalen Format bereits abgegeben wurden, werden bei der weiteren Bearbeitung des Bebauungsplans berücksichtigt.</w:t>
      </w:r>
    </w:p>
    <w:p w:rsidR="00301A89" w:rsidRDefault="000E3FAD" w:rsidP="000E3FAD">
      <w:pPr>
        <w:spacing w:before="120" w:after="120" w:line="276" w:lineRule="auto"/>
        <w:jc w:val="both"/>
        <w:rPr>
          <w:szCs w:val="24"/>
        </w:rPr>
      </w:pPr>
      <w:r w:rsidRPr="000E3FAD">
        <w:rPr>
          <w:szCs w:val="24"/>
        </w:rPr>
        <w:t xml:space="preserve">Am 29. August </w:t>
      </w:r>
      <w:r w:rsidRPr="000E3FAD">
        <w:rPr>
          <w:szCs w:val="24"/>
        </w:rPr>
        <w:t xml:space="preserve">2019 hat die Stadtverordnetenversammlung den Aufstellungsbeschluss für den Bebauungsplan Nr. 104 und die im Parallelverfahren erforderliche 43. Änderung des Flächennutzungsplanes gefasst. Bei der Beteiligungsveranstaltung am 14. Juni haben die Bürgerinnen und Bürger der Stadt Reinbek vor Ort die Gelegenheit ihre Anregungen oder Bedenken vorzutragen oder bis zum </w:t>
      </w:r>
      <w:r w:rsidRPr="000E3FAD">
        <w:rPr>
          <w:b/>
          <w:szCs w:val="24"/>
        </w:rPr>
        <w:t>14.07.2023</w:t>
      </w:r>
      <w:r w:rsidRPr="000E3FAD">
        <w:rPr>
          <w:szCs w:val="24"/>
        </w:rPr>
        <w:t xml:space="preserve"> die Möglichkeit, diese schriftlich zuzusenden an die folgende Anschrift: Stadt Reinbek, Fachbereich Stadtentwicklung, Hamburger Straße 5-7, 21465 Reinbek oder per Mail an </w:t>
      </w:r>
      <w:hyperlink r:id="rId9" w:history="1">
        <w:proofErr w:type="spellStart"/>
        <w:r w:rsidRPr="000E3FAD">
          <w:rPr>
            <w:rStyle w:val="Hyperlink"/>
            <w:szCs w:val="24"/>
          </w:rPr>
          <w:t>stadtentwicklung</w:t>
        </w:r>
        <w:proofErr w:type="spellEnd"/>
        <w:r w:rsidRPr="000E3FAD">
          <w:rPr>
            <w:rStyle w:val="Hyperlink"/>
            <w:szCs w:val="24"/>
          </w:rPr>
          <w:t>(at)reinbek.de</w:t>
        </w:r>
      </w:hyperlink>
      <w:r w:rsidRPr="000E3FAD">
        <w:rPr>
          <w:szCs w:val="24"/>
        </w:rPr>
        <w:t xml:space="preserve">. Weiterhin können </w:t>
      </w:r>
      <w:proofErr w:type="spellStart"/>
      <w:proofErr w:type="gramStart"/>
      <w:r w:rsidRPr="000E3FAD">
        <w:rPr>
          <w:szCs w:val="24"/>
        </w:rPr>
        <w:t>Bürger:innen</w:t>
      </w:r>
      <w:proofErr w:type="spellEnd"/>
      <w:proofErr w:type="gramEnd"/>
      <w:r w:rsidRPr="000E3FAD">
        <w:rPr>
          <w:szCs w:val="24"/>
        </w:rPr>
        <w:t xml:space="preserve"> auch telefonisch unter 040 72750-332 Anmerkungen abgeben. </w:t>
      </w:r>
    </w:p>
    <w:p w:rsidR="000E3FAD" w:rsidRDefault="000E3FAD" w:rsidP="000E3FAD">
      <w:pPr>
        <w:spacing w:before="120" w:after="120" w:line="276" w:lineRule="auto"/>
        <w:jc w:val="both"/>
        <w:rPr>
          <w:szCs w:val="24"/>
        </w:rPr>
      </w:pPr>
    </w:p>
    <w:p w:rsidR="000E3FAD" w:rsidRPr="000E3FAD" w:rsidRDefault="000E3FAD" w:rsidP="000E3FAD">
      <w:pPr>
        <w:spacing w:before="120" w:after="120" w:line="276" w:lineRule="auto"/>
        <w:jc w:val="both"/>
        <w:rPr>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402407" w:rsidTr="00A042D6">
        <w:tc>
          <w:tcPr>
            <w:tcW w:w="5070" w:type="dxa"/>
          </w:tcPr>
          <w:p w:rsidR="00402407" w:rsidRDefault="002673E7" w:rsidP="003C5387">
            <w:pPr>
              <w:pStyle w:val="Default"/>
              <w:spacing w:line="192" w:lineRule="auto"/>
              <w:rPr>
                <w:b/>
                <w:bCs/>
                <w:sz w:val="18"/>
                <w:szCs w:val="18"/>
              </w:rPr>
            </w:pPr>
            <w:r>
              <w:rPr>
                <w:b/>
                <w:bCs/>
                <w:sz w:val="18"/>
                <w:szCs w:val="18"/>
              </w:rPr>
              <w:t>Fachbereich Zentrale Steuerung</w:t>
            </w:r>
            <w:r w:rsidR="00402407">
              <w:rPr>
                <w:b/>
                <w:bCs/>
                <w:sz w:val="18"/>
                <w:szCs w:val="18"/>
              </w:rPr>
              <w:t xml:space="preserve"> </w:t>
            </w:r>
          </w:p>
          <w:p w:rsidR="00380CA4" w:rsidRPr="00355B2B" w:rsidRDefault="00380CA4" w:rsidP="00380CA4">
            <w:pPr>
              <w:pStyle w:val="Default"/>
              <w:spacing w:line="192" w:lineRule="auto"/>
              <w:rPr>
                <w:b/>
                <w:bCs/>
                <w:sz w:val="18"/>
                <w:szCs w:val="18"/>
              </w:rPr>
            </w:pPr>
            <w:r w:rsidRPr="00355B2B">
              <w:rPr>
                <w:b/>
                <w:bCs/>
                <w:sz w:val="18"/>
                <w:szCs w:val="18"/>
              </w:rPr>
              <w:t>Medien</w:t>
            </w:r>
          </w:p>
          <w:p w:rsidR="00380CA4" w:rsidRPr="00C41D00" w:rsidRDefault="00D90D27" w:rsidP="00380CA4">
            <w:pPr>
              <w:pStyle w:val="Default"/>
              <w:spacing w:line="192" w:lineRule="auto"/>
              <w:rPr>
                <w:bCs/>
                <w:sz w:val="18"/>
                <w:szCs w:val="18"/>
              </w:rPr>
            </w:pPr>
            <w:r>
              <w:rPr>
                <w:bCs/>
                <w:sz w:val="18"/>
                <w:szCs w:val="18"/>
              </w:rPr>
              <w:t>Penelope Friebel</w:t>
            </w:r>
            <w:r>
              <w:rPr>
                <w:bCs/>
                <w:sz w:val="18"/>
                <w:szCs w:val="18"/>
              </w:rPr>
              <w:br/>
            </w:r>
            <w:r w:rsidR="00455529">
              <w:rPr>
                <w:bCs/>
                <w:sz w:val="18"/>
                <w:szCs w:val="18"/>
              </w:rPr>
              <w:t xml:space="preserve">Dr. </w:t>
            </w:r>
            <w:r>
              <w:rPr>
                <w:bCs/>
                <w:sz w:val="18"/>
                <w:szCs w:val="18"/>
              </w:rPr>
              <w:t>Kajsa Philippa Niehusen</w:t>
            </w:r>
          </w:p>
          <w:p w:rsidR="00402407" w:rsidRDefault="00402407" w:rsidP="003C5387">
            <w:pPr>
              <w:pStyle w:val="Default"/>
              <w:tabs>
                <w:tab w:val="left" w:pos="0"/>
                <w:tab w:val="left" w:pos="1134"/>
              </w:tabs>
              <w:spacing w:line="200" w:lineRule="exact"/>
              <w:rPr>
                <w:sz w:val="18"/>
                <w:szCs w:val="18"/>
              </w:rPr>
            </w:pPr>
            <w:r>
              <w:rPr>
                <w:sz w:val="18"/>
                <w:szCs w:val="18"/>
              </w:rPr>
              <w:t>Rathaus •</w:t>
            </w:r>
            <w:r w:rsidR="00C70B12">
              <w:rPr>
                <w:sz w:val="18"/>
                <w:szCs w:val="18"/>
              </w:rPr>
              <w:t xml:space="preserve"> </w:t>
            </w:r>
            <w:r>
              <w:rPr>
                <w:sz w:val="18"/>
                <w:szCs w:val="18"/>
              </w:rPr>
              <w:t>1.</w:t>
            </w:r>
            <w:r w:rsidRPr="001715D7">
              <w:rPr>
                <w:sz w:val="18"/>
                <w:szCs w:val="18"/>
              </w:rPr>
              <w:t xml:space="preserve"> Stock • Raum</w:t>
            </w:r>
            <w:r w:rsidR="006C3A1A">
              <w:rPr>
                <w:sz w:val="18"/>
                <w:szCs w:val="18"/>
              </w:rPr>
              <w:t xml:space="preserve"> 12</w:t>
            </w:r>
            <w:r w:rsidR="00EE787C">
              <w:rPr>
                <w:sz w:val="18"/>
                <w:szCs w:val="18"/>
              </w:rPr>
              <w:t>9</w:t>
            </w:r>
          </w:p>
          <w:p w:rsidR="006C3A1A" w:rsidRPr="001715D7" w:rsidRDefault="006C3A1A" w:rsidP="003C5387">
            <w:pPr>
              <w:pStyle w:val="Default"/>
              <w:tabs>
                <w:tab w:val="left" w:pos="0"/>
                <w:tab w:val="left" w:pos="1134"/>
              </w:tabs>
              <w:spacing w:line="200" w:lineRule="exact"/>
              <w:rPr>
                <w:sz w:val="18"/>
                <w:szCs w:val="18"/>
              </w:rPr>
            </w:pPr>
            <w:r>
              <w:rPr>
                <w:sz w:val="18"/>
                <w:szCs w:val="18"/>
              </w:rPr>
              <w:t>Information</w:t>
            </w:r>
            <w:r w:rsidR="00380CA4" w:rsidRPr="001715D7">
              <w:rPr>
                <w:sz w:val="18"/>
                <w:szCs w:val="18"/>
              </w:rPr>
              <w:tab/>
            </w:r>
            <w:r>
              <w:rPr>
                <w:sz w:val="18"/>
                <w:szCs w:val="18"/>
              </w:rPr>
              <w:t xml:space="preserve"> 040 727 50 0</w:t>
            </w:r>
          </w:p>
          <w:p w:rsidR="00402407" w:rsidRDefault="00402407" w:rsidP="003C5387">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Pr="001715D7">
              <w:rPr>
                <w:sz w:val="18"/>
                <w:szCs w:val="18"/>
              </w:rPr>
              <w:t xml:space="preserve"> </w:t>
            </w:r>
          </w:p>
          <w:p w:rsidR="00402407" w:rsidRPr="001715D7" w:rsidRDefault="006C3A1A" w:rsidP="003C5387">
            <w:pPr>
              <w:pStyle w:val="Default"/>
              <w:tabs>
                <w:tab w:val="left" w:pos="1134"/>
              </w:tabs>
              <w:spacing w:line="200" w:lineRule="exact"/>
              <w:rPr>
                <w:sz w:val="18"/>
                <w:szCs w:val="18"/>
              </w:rPr>
            </w:pPr>
            <w:r>
              <w:rPr>
                <w:sz w:val="18"/>
                <w:szCs w:val="18"/>
              </w:rPr>
              <w:t>Mobil</w:t>
            </w:r>
            <w:r w:rsidR="00402407">
              <w:rPr>
                <w:sz w:val="18"/>
                <w:szCs w:val="18"/>
              </w:rPr>
              <w:t xml:space="preserve"> </w:t>
            </w:r>
            <w:r w:rsidR="00402407">
              <w:rPr>
                <w:sz w:val="18"/>
                <w:szCs w:val="18"/>
              </w:rPr>
              <w:tab/>
              <w:t>0151 11 14 16 99</w:t>
            </w:r>
          </w:p>
          <w:p w:rsidR="00402407" w:rsidRDefault="000E3FAD" w:rsidP="003C5387">
            <w:pPr>
              <w:pStyle w:val="Default"/>
              <w:spacing w:line="200" w:lineRule="exact"/>
              <w:rPr>
                <w:sz w:val="18"/>
                <w:szCs w:val="18"/>
              </w:rPr>
            </w:pPr>
            <w:hyperlink r:id="rId10" w:history="1">
              <w:r w:rsidR="00380CA4" w:rsidRPr="00162E58">
                <w:rPr>
                  <w:rStyle w:val="Hyperlink"/>
                  <w:sz w:val="18"/>
                  <w:szCs w:val="18"/>
                </w:rPr>
                <w:t>presse@reinbek.de</w:t>
              </w:r>
            </w:hyperlink>
          </w:p>
          <w:p w:rsidR="00402407" w:rsidRDefault="000E3FAD" w:rsidP="003C5387">
            <w:pPr>
              <w:pStyle w:val="Default"/>
              <w:spacing w:line="200" w:lineRule="exact"/>
              <w:rPr>
                <w:sz w:val="18"/>
                <w:szCs w:val="18"/>
              </w:rPr>
            </w:pPr>
            <w:hyperlink r:id="rId11" w:history="1">
              <w:r w:rsidR="006C3A1A" w:rsidRPr="00537968">
                <w:rPr>
                  <w:rStyle w:val="Hyperlink"/>
                  <w:sz w:val="18"/>
                  <w:szCs w:val="18"/>
                </w:rPr>
                <w:t>www.reinbek.de</w:t>
              </w:r>
            </w:hyperlink>
          </w:p>
          <w:p w:rsidR="006C3A1A" w:rsidRPr="00402407" w:rsidRDefault="006C3A1A" w:rsidP="003C5387">
            <w:pPr>
              <w:pStyle w:val="Default"/>
              <w:spacing w:line="200" w:lineRule="exact"/>
              <w:rPr>
                <w:b/>
                <w:smallCaps/>
                <w:sz w:val="18"/>
                <w:szCs w:val="18"/>
              </w:rPr>
            </w:pPr>
          </w:p>
        </w:tc>
        <w:tc>
          <w:tcPr>
            <w:tcW w:w="4501" w:type="dxa"/>
          </w:tcPr>
          <w:p w:rsidR="00402407" w:rsidRPr="004D2AB3" w:rsidRDefault="002673E7" w:rsidP="003C5387">
            <w:pPr>
              <w:pStyle w:val="Default"/>
              <w:spacing w:line="200" w:lineRule="exact"/>
              <w:rPr>
                <w:b/>
                <w:bCs/>
                <w:color w:val="auto"/>
                <w:sz w:val="18"/>
                <w:szCs w:val="18"/>
              </w:rPr>
            </w:pPr>
            <w:r w:rsidRPr="004D2AB3">
              <w:rPr>
                <w:b/>
                <w:bCs/>
                <w:color w:val="auto"/>
                <w:sz w:val="18"/>
                <w:szCs w:val="18"/>
              </w:rPr>
              <w:t>Fachbereich</w:t>
            </w:r>
            <w:r w:rsidR="00D90D27" w:rsidRPr="004D2AB3">
              <w:rPr>
                <w:b/>
                <w:bCs/>
                <w:color w:val="auto"/>
                <w:sz w:val="18"/>
                <w:szCs w:val="18"/>
              </w:rPr>
              <w:t xml:space="preserve"> </w:t>
            </w:r>
            <w:r w:rsidR="004D2AB3" w:rsidRPr="004D2AB3">
              <w:rPr>
                <w:b/>
                <w:bCs/>
                <w:color w:val="auto"/>
                <w:sz w:val="18"/>
                <w:szCs w:val="18"/>
              </w:rPr>
              <w:t>Stadtentwicklung</w:t>
            </w:r>
          </w:p>
          <w:p w:rsidR="00402407" w:rsidRPr="004D2AB3" w:rsidRDefault="004D2AB3" w:rsidP="003C5387">
            <w:pPr>
              <w:pStyle w:val="Default"/>
              <w:spacing w:line="200" w:lineRule="exact"/>
              <w:rPr>
                <w:color w:val="auto"/>
                <w:sz w:val="18"/>
                <w:szCs w:val="18"/>
              </w:rPr>
            </w:pPr>
            <w:r w:rsidRPr="004D2AB3">
              <w:rPr>
                <w:b/>
                <w:bCs/>
                <w:color w:val="auto"/>
                <w:sz w:val="18"/>
                <w:szCs w:val="18"/>
              </w:rPr>
              <w:t>Abteilung Planung und Bauordnung</w:t>
            </w:r>
          </w:p>
          <w:p w:rsidR="00402407" w:rsidRPr="004D2AB3" w:rsidRDefault="000E3FAD" w:rsidP="003C5387">
            <w:pPr>
              <w:pStyle w:val="Default"/>
              <w:spacing w:line="200" w:lineRule="exact"/>
              <w:rPr>
                <w:color w:val="auto"/>
                <w:sz w:val="18"/>
                <w:szCs w:val="18"/>
              </w:rPr>
            </w:pPr>
            <w:r>
              <w:rPr>
                <w:color w:val="auto"/>
                <w:sz w:val="18"/>
                <w:szCs w:val="18"/>
              </w:rPr>
              <w:t>Sabine Voß</w:t>
            </w:r>
          </w:p>
          <w:p w:rsidR="00402407" w:rsidRPr="004D2AB3" w:rsidRDefault="00402407" w:rsidP="003C5387">
            <w:pPr>
              <w:pStyle w:val="Default"/>
              <w:tabs>
                <w:tab w:val="left" w:pos="0"/>
                <w:tab w:val="left" w:pos="1134"/>
              </w:tabs>
              <w:spacing w:line="200" w:lineRule="exact"/>
              <w:rPr>
                <w:color w:val="auto"/>
                <w:sz w:val="18"/>
                <w:szCs w:val="18"/>
              </w:rPr>
            </w:pPr>
            <w:r w:rsidRPr="004D2AB3">
              <w:rPr>
                <w:color w:val="auto"/>
                <w:sz w:val="18"/>
                <w:szCs w:val="18"/>
              </w:rPr>
              <w:t>Rathaus •</w:t>
            </w:r>
            <w:r w:rsidR="00D90D27" w:rsidRPr="004D2AB3">
              <w:rPr>
                <w:color w:val="auto"/>
                <w:sz w:val="18"/>
                <w:szCs w:val="18"/>
              </w:rPr>
              <w:t xml:space="preserve"> Erdgeschoss</w:t>
            </w:r>
            <w:r w:rsidRPr="004D2AB3">
              <w:rPr>
                <w:color w:val="auto"/>
                <w:sz w:val="18"/>
                <w:szCs w:val="18"/>
              </w:rPr>
              <w:t xml:space="preserve"> • Raum </w:t>
            </w:r>
            <w:r w:rsidR="00D90D27" w:rsidRPr="004D2AB3">
              <w:rPr>
                <w:color w:val="auto"/>
                <w:sz w:val="18"/>
                <w:szCs w:val="18"/>
              </w:rPr>
              <w:t>3</w:t>
            </w:r>
            <w:r w:rsidR="000E3FAD">
              <w:rPr>
                <w:color w:val="auto"/>
                <w:sz w:val="18"/>
                <w:szCs w:val="18"/>
              </w:rPr>
              <w:t>3</w:t>
            </w:r>
          </w:p>
          <w:p w:rsidR="00402407" w:rsidRPr="004D2AB3" w:rsidRDefault="00402407" w:rsidP="003C5387">
            <w:pPr>
              <w:pStyle w:val="Default"/>
              <w:tabs>
                <w:tab w:val="left" w:pos="1134"/>
              </w:tabs>
              <w:spacing w:line="200" w:lineRule="exact"/>
              <w:rPr>
                <w:color w:val="auto"/>
                <w:sz w:val="18"/>
                <w:szCs w:val="18"/>
              </w:rPr>
            </w:pPr>
            <w:r w:rsidRPr="004D2AB3">
              <w:rPr>
                <w:color w:val="auto"/>
                <w:sz w:val="18"/>
                <w:szCs w:val="18"/>
              </w:rPr>
              <w:t>Information</w:t>
            </w:r>
            <w:r w:rsidRPr="004D2AB3">
              <w:rPr>
                <w:color w:val="auto"/>
                <w:sz w:val="18"/>
                <w:szCs w:val="18"/>
              </w:rPr>
              <w:tab/>
              <w:t xml:space="preserve">040 727 50 0 </w:t>
            </w:r>
          </w:p>
          <w:p w:rsidR="00402407" w:rsidRPr="004D2AB3" w:rsidRDefault="00402407" w:rsidP="003C5387">
            <w:pPr>
              <w:pStyle w:val="Default"/>
              <w:tabs>
                <w:tab w:val="left" w:pos="1134"/>
              </w:tabs>
              <w:spacing w:line="200" w:lineRule="exact"/>
              <w:rPr>
                <w:color w:val="auto"/>
                <w:sz w:val="18"/>
                <w:szCs w:val="18"/>
              </w:rPr>
            </w:pPr>
            <w:r w:rsidRPr="004D2AB3">
              <w:rPr>
                <w:color w:val="auto"/>
                <w:sz w:val="18"/>
                <w:szCs w:val="18"/>
              </w:rPr>
              <w:t>Durchwahl</w:t>
            </w:r>
            <w:r w:rsidRPr="004D2AB3">
              <w:rPr>
                <w:color w:val="auto"/>
                <w:sz w:val="18"/>
                <w:szCs w:val="18"/>
              </w:rPr>
              <w:tab/>
              <w:t xml:space="preserve">040 727 50 </w:t>
            </w:r>
            <w:r w:rsidR="000E3FAD">
              <w:rPr>
                <w:color w:val="auto"/>
                <w:sz w:val="18"/>
                <w:szCs w:val="18"/>
              </w:rPr>
              <w:t>332</w:t>
            </w:r>
          </w:p>
          <w:p w:rsidR="00402407" w:rsidRPr="001715D7" w:rsidRDefault="00402407" w:rsidP="003C5387">
            <w:pPr>
              <w:pStyle w:val="Default"/>
              <w:tabs>
                <w:tab w:val="left" w:pos="1134"/>
              </w:tabs>
              <w:spacing w:line="200" w:lineRule="exact"/>
              <w:rPr>
                <w:sz w:val="18"/>
                <w:szCs w:val="18"/>
              </w:rPr>
            </w:pPr>
            <w:r w:rsidRPr="001715D7">
              <w:rPr>
                <w:sz w:val="18"/>
                <w:szCs w:val="18"/>
              </w:rPr>
              <w:t>Fax</w:t>
            </w:r>
            <w:r w:rsidRPr="001715D7">
              <w:rPr>
                <w:sz w:val="18"/>
                <w:szCs w:val="18"/>
              </w:rPr>
              <w:tab/>
              <w:t xml:space="preserve">040 727 50 379 </w:t>
            </w:r>
          </w:p>
          <w:p w:rsidR="00402407" w:rsidRDefault="000E3FAD" w:rsidP="003C5387">
            <w:pPr>
              <w:pStyle w:val="Default"/>
              <w:spacing w:line="200" w:lineRule="exact"/>
              <w:rPr>
                <w:sz w:val="18"/>
                <w:szCs w:val="18"/>
              </w:rPr>
            </w:pPr>
            <w:hyperlink r:id="rId12" w:history="1">
              <w:r w:rsidR="004D2AB3" w:rsidRPr="00572FDA">
                <w:rPr>
                  <w:rStyle w:val="Hyperlink"/>
                  <w:sz w:val="18"/>
                  <w:szCs w:val="18"/>
                </w:rPr>
                <w:t>stadtentwicklung@reinbek.de</w:t>
              </w:r>
            </w:hyperlink>
          </w:p>
          <w:p w:rsidR="006C3A1A" w:rsidRDefault="000E3FAD" w:rsidP="003C5387">
            <w:pPr>
              <w:pStyle w:val="Default"/>
              <w:spacing w:line="200" w:lineRule="exact"/>
              <w:rPr>
                <w:sz w:val="18"/>
                <w:szCs w:val="18"/>
              </w:rPr>
            </w:pPr>
            <w:hyperlink r:id="rId13" w:history="1">
              <w:r w:rsidR="006C3A1A" w:rsidRPr="00537968">
                <w:rPr>
                  <w:rStyle w:val="Hyperlink"/>
                  <w:sz w:val="18"/>
                  <w:szCs w:val="18"/>
                </w:rPr>
                <w:t>www.reinbek.de</w:t>
              </w:r>
            </w:hyperlink>
          </w:p>
          <w:p w:rsidR="006C3A1A" w:rsidRPr="006C3A1A" w:rsidRDefault="006C3A1A" w:rsidP="003C5387">
            <w:pPr>
              <w:pStyle w:val="Default"/>
              <w:spacing w:line="200" w:lineRule="exact"/>
              <w:rPr>
                <w:sz w:val="18"/>
                <w:szCs w:val="18"/>
              </w:rPr>
            </w:pPr>
          </w:p>
        </w:tc>
      </w:tr>
    </w:tbl>
    <w:p w:rsidR="000F68AF" w:rsidRPr="00970F2F" w:rsidRDefault="000F68AF" w:rsidP="0034177A">
      <w:pPr>
        <w:rPr>
          <w:sz w:val="24"/>
          <w:szCs w:val="24"/>
        </w:rPr>
      </w:pPr>
    </w:p>
    <w:sectPr w:rsidR="000F68AF" w:rsidRPr="00970F2F" w:rsidSect="00CB6B3E">
      <w:headerReference w:type="default" r:id="rId14"/>
      <w:footerReference w:type="default" r:id="rId15"/>
      <w:headerReference w:type="first" r:id="rId16"/>
      <w:footerReference w:type="first" r:id="rId17"/>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B" w:rsidRDefault="0098552B" w:rsidP="004C0036">
      <w:pPr>
        <w:spacing w:after="0" w:line="240" w:lineRule="auto"/>
      </w:pPr>
      <w:r>
        <w:separator/>
      </w:r>
    </w:p>
  </w:endnote>
  <w:endnote w:type="continuationSeparator" w:id="0">
    <w:p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3CA3AB"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3CA248"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B" w:rsidRDefault="0098552B" w:rsidP="004C0036">
      <w:pPr>
        <w:spacing w:after="0" w:line="240" w:lineRule="auto"/>
      </w:pPr>
      <w:r>
        <w:separator/>
      </w:r>
    </w:p>
  </w:footnote>
  <w:footnote w:type="continuationSeparator" w:id="0">
    <w:p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readOnly" w:enforcement="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D24C5"/>
    <w:rsid w:val="000D5349"/>
    <w:rsid w:val="000D7778"/>
    <w:rsid w:val="000E1DC0"/>
    <w:rsid w:val="000E3FAD"/>
    <w:rsid w:val="000F68AF"/>
    <w:rsid w:val="00104656"/>
    <w:rsid w:val="00105CD2"/>
    <w:rsid w:val="001062CA"/>
    <w:rsid w:val="00112433"/>
    <w:rsid w:val="0011287A"/>
    <w:rsid w:val="00120D3E"/>
    <w:rsid w:val="00123112"/>
    <w:rsid w:val="00137B75"/>
    <w:rsid w:val="00146294"/>
    <w:rsid w:val="0015438E"/>
    <w:rsid w:val="001649ED"/>
    <w:rsid w:val="001715D7"/>
    <w:rsid w:val="00181854"/>
    <w:rsid w:val="00193514"/>
    <w:rsid w:val="001955DF"/>
    <w:rsid w:val="001A594F"/>
    <w:rsid w:val="001C3FD4"/>
    <w:rsid w:val="001D3358"/>
    <w:rsid w:val="001E2E63"/>
    <w:rsid w:val="001F5039"/>
    <w:rsid w:val="0021267A"/>
    <w:rsid w:val="00216E91"/>
    <w:rsid w:val="00233C43"/>
    <w:rsid w:val="0026050A"/>
    <w:rsid w:val="00261D2D"/>
    <w:rsid w:val="002673E7"/>
    <w:rsid w:val="00290509"/>
    <w:rsid w:val="00294A5A"/>
    <w:rsid w:val="002A264F"/>
    <w:rsid w:val="002B244B"/>
    <w:rsid w:val="002B34BF"/>
    <w:rsid w:val="002B57FE"/>
    <w:rsid w:val="002D4096"/>
    <w:rsid w:val="002F3026"/>
    <w:rsid w:val="00301A89"/>
    <w:rsid w:val="00301FC0"/>
    <w:rsid w:val="003224BF"/>
    <w:rsid w:val="0034177A"/>
    <w:rsid w:val="00346114"/>
    <w:rsid w:val="00363AF6"/>
    <w:rsid w:val="00371CDC"/>
    <w:rsid w:val="00380CA4"/>
    <w:rsid w:val="0038475B"/>
    <w:rsid w:val="00395291"/>
    <w:rsid w:val="003A0086"/>
    <w:rsid w:val="003B46C7"/>
    <w:rsid w:val="003D7A25"/>
    <w:rsid w:val="00402407"/>
    <w:rsid w:val="00403511"/>
    <w:rsid w:val="00416658"/>
    <w:rsid w:val="0042122B"/>
    <w:rsid w:val="004246E1"/>
    <w:rsid w:val="0044563B"/>
    <w:rsid w:val="00455529"/>
    <w:rsid w:val="00472AFC"/>
    <w:rsid w:val="004813C3"/>
    <w:rsid w:val="004C0036"/>
    <w:rsid w:val="004C62FC"/>
    <w:rsid w:val="004D1307"/>
    <w:rsid w:val="004D2AB3"/>
    <w:rsid w:val="004E43CB"/>
    <w:rsid w:val="005049C4"/>
    <w:rsid w:val="005079BA"/>
    <w:rsid w:val="0051172E"/>
    <w:rsid w:val="0052483B"/>
    <w:rsid w:val="0055045F"/>
    <w:rsid w:val="00564503"/>
    <w:rsid w:val="005923BF"/>
    <w:rsid w:val="005A6E4F"/>
    <w:rsid w:val="005E2E3F"/>
    <w:rsid w:val="005F16C8"/>
    <w:rsid w:val="00610792"/>
    <w:rsid w:val="00634F7C"/>
    <w:rsid w:val="006458D2"/>
    <w:rsid w:val="0065421B"/>
    <w:rsid w:val="006655AD"/>
    <w:rsid w:val="0067606E"/>
    <w:rsid w:val="006863CB"/>
    <w:rsid w:val="00687112"/>
    <w:rsid w:val="0069226A"/>
    <w:rsid w:val="006927D9"/>
    <w:rsid w:val="006B4365"/>
    <w:rsid w:val="006C3A1A"/>
    <w:rsid w:val="006E09D3"/>
    <w:rsid w:val="006E0DEA"/>
    <w:rsid w:val="006E16BB"/>
    <w:rsid w:val="006F2C35"/>
    <w:rsid w:val="006F7ED8"/>
    <w:rsid w:val="007018D7"/>
    <w:rsid w:val="00707C82"/>
    <w:rsid w:val="0072769E"/>
    <w:rsid w:val="00747A04"/>
    <w:rsid w:val="00752F86"/>
    <w:rsid w:val="00755AF1"/>
    <w:rsid w:val="00767A03"/>
    <w:rsid w:val="0077382B"/>
    <w:rsid w:val="0077474C"/>
    <w:rsid w:val="007752EF"/>
    <w:rsid w:val="007A055D"/>
    <w:rsid w:val="007B5498"/>
    <w:rsid w:val="007E2866"/>
    <w:rsid w:val="007E3109"/>
    <w:rsid w:val="007E662E"/>
    <w:rsid w:val="007F5999"/>
    <w:rsid w:val="00810D60"/>
    <w:rsid w:val="00817798"/>
    <w:rsid w:val="0086760E"/>
    <w:rsid w:val="00880C84"/>
    <w:rsid w:val="00893821"/>
    <w:rsid w:val="008B4BE8"/>
    <w:rsid w:val="008C450B"/>
    <w:rsid w:val="008C77E2"/>
    <w:rsid w:val="00930166"/>
    <w:rsid w:val="0093675E"/>
    <w:rsid w:val="00936ADF"/>
    <w:rsid w:val="0096670C"/>
    <w:rsid w:val="00970F2F"/>
    <w:rsid w:val="0098552B"/>
    <w:rsid w:val="00985CF6"/>
    <w:rsid w:val="009878C9"/>
    <w:rsid w:val="00987B94"/>
    <w:rsid w:val="00994C2B"/>
    <w:rsid w:val="00995AC0"/>
    <w:rsid w:val="00997C14"/>
    <w:rsid w:val="009B310B"/>
    <w:rsid w:val="009B6A43"/>
    <w:rsid w:val="009B72F8"/>
    <w:rsid w:val="009E1231"/>
    <w:rsid w:val="00A042D6"/>
    <w:rsid w:val="00A12E60"/>
    <w:rsid w:val="00A350B9"/>
    <w:rsid w:val="00A71669"/>
    <w:rsid w:val="00A73712"/>
    <w:rsid w:val="00A910A5"/>
    <w:rsid w:val="00AB2E9E"/>
    <w:rsid w:val="00AB4C89"/>
    <w:rsid w:val="00AD003F"/>
    <w:rsid w:val="00AE594D"/>
    <w:rsid w:val="00AF5687"/>
    <w:rsid w:val="00B048B8"/>
    <w:rsid w:val="00B23742"/>
    <w:rsid w:val="00B23CEC"/>
    <w:rsid w:val="00B33789"/>
    <w:rsid w:val="00B555BB"/>
    <w:rsid w:val="00B5722C"/>
    <w:rsid w:val="00B7288C"/>
    <w:rsid w:val="00B97306"/>
    <w:rsid w:val="00BA4538"/>
    <w:rsid w:val="00BC0EF6"/>
    <w:rsid w:val="00BE6184"/>
    <w:rsid w:val="00BF0D14"/>
    <w:rsid w:val="00C300A6"/>
    <w:rsid w:val="00C309AB"/>
    <w:rsid w:val="00C41D00"/>
    <w:rsid w:val="00C42245"/>
    <w:rsid w:val="00C45DA9"/>
    <w:rsid w:val="00C478AA"/>
    <w:rsid w:val="00C502A1"/>
    <w:rsid w:val="00C50D6E"/>
    <w:rsid w:val="00C6319C"/>
    <w:rsid w:val="00C70B12"/>
    <w:rsid w:val="00CA0A07"/>
    <w:rsid w:val="00CB4245"/>
    <w:rsid w:val="00CB58E6"/>
    <w:rsid w:val="00CB6B3E"/>
    <w:rsid w:val="00CC0058"/>
    <w:rsid w:val="00CC4A5C"/>
    <w:rsid w:val="00CD3C58"/>
    <w:rsid w:val="00CE633F"/>
    <w:rsid w:val="00CF1D5F"/>
    <w:rsid w:val="00CF440E"/>
    <w:rsid w:val="00D24495"/>
    <w:rsid w:val="00D43821"/>
    <w:rsid w:val="00D82C7B"/>
    <w:rsid w:val="00D90D27"/>
    <w:rsid w:val="00D97693"/>
    <w:rsid w:val="00DF1556"/>
    <w:rsid w:val="00E5230F"/>
    <w:rsid w:val="00E65A1D"/>
    <w:rsid w:val="00E86054"/>
    <w:rsid w:val="00E87C5A"/>
    <w:rsid w:val="00E87EE0"/>
    <w:rsid w:val="00E960CB"/>
    <w:rsid w:val="00EA56DD"/>
    <w:rsid w:val="00EB0C46"/>
    <w:rsid w:val="00EB5F81"/>
    <w:rsid w:val="00EC6B6B"/>
    <w:rsid w:val="00ED6964"/>
    <w:rsid w:val="00ED6FC6"/>
    <w:rsid w:val="00EE787C"/>
    <w:rsid w:val="00EF7349"/>
    <w:rsid w:val="00F17F01"/>
    <w:rsid w:val="00F227C6"/>
    <w:rsid w:val="00F31E84"/>
    <w:rsid w:val="00F60D8D"/>
    <w:rsid w:val="00F648C3"/>
    <w:rsid w:val="00F728BB"/>
    <w:rsid w:val="00F92A3E"/>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E30A1A9"/>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50568">
      <w:bodyDiv w:val="1"/>
      <w:marLeft w:val="0"/>
      <w:marRight w:val="0"/>
      <w:marTop w:val="0"/>
      <w:marBottom w:val="0"/>
      <w:divBdr>
        <w:top w:val="none" w:sz="0" w:space="0" w:color="auto"/>
        <w:left w:val="none" w:sz="0" w:space="0" w:color="auto"/>
        <w:bottom w:val="none" w:sz="0" w:space="0" w:color="auto"/>
        <w:right w:val="none" w:sz="0" w:space="0" w:color="auto"/>
      </w:divBdr>
    </w:div>
    <w:div w:id="1480228833">
      <w:bodyDiv w:val="1"/>
      <w:marLeft w:val="0"/>
      <w:marRight w:val="0"/>
      <w:marTop w:val="0"/>
      <w:marBottom w:val="0"/>
      <w:divBdr>
        <w:top w:val="none" w:sz="0" w:space="0" w:color="auto"/>
        <w:left w:val="none" w:sz="0" w:space="0" w:color="auto"/>
        <w:bottom w:val="none" w:sz="0" w:space="0" w:color="auto"/>
        <w:right w:val="none" w:sz="0" w:space="0" w:color="auto"/>
      </w:divBdr>
    </w:div>
    <w:div w:id="16700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nbek.de/reinbek-unsere-stadt/bauen-und-wohnen/aktuelle-planungen" TargetMode="External"/><Relationship Id="rId13" Type="http://schemas.openxmlformats.org/officeDocument/2006/relationships/hyperlink" Target="http://www.reinbek.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dtentwicklung@reinbek.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nbek.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sse@reinbek.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linkTo_UnCryptMailto(%27jxfiql7pqxaqbkqtfzhirkdXobfkybh%2Bab%27);"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70A9-D257-4FD6-AFF7-EDDF9799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1</Pages>
  <Words>376</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114:   Fr. Friebel</dc:creator>
  <cp:lastModifiedBy>Pennelope Friebel</cp:lastModifiedBy>
  <cp:revision>30</cp:revision>
  <cp:lastPrinted>2020-07-14T12:01:00Z</cp:lastPrinted>
  <dcterms:created xsi:type="dcterms:W3CDTF">2020-10-27T14:30:00Z</dcterms:created>
  <dcterms:modified xsi:type="dcterms:W3CDTF">2023-06-02T07:47:00Z</dcterms:modified>
</cp:coreProperties>
</file>